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2B2BD" w14:textId="25CB7403" w:rsidR="003D7D76" w:rsidRPr="00FD39F2" w:rsidRDefault="00C21174" w:rsidP="00BF443F">
      <w:pPr>
        <w:pStyle w:val="a3"/>
        <w:spacing w:line="500" w:lineRule="exact"/>
        <w:ind w:leftChars="0" w:left="720" w:hanging="72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D39F2">
        <w:rPr>
          <w:rFonts w:ascii="標楷體" w:eastAsia="標楷體" w:hAnsi="標楷體" w:cs="新細明體" w:hint="eastAsia"/>
          <w:kern w:val="0"/>
          <w:sz w:val="32"/>
          <w:szCs w:val="32"/>
        </w:rPr>
        <w:t>C</w:t>
      </w:r>
      <w:r w:rsidRPr="00FD39F2">
        <w:rPr>
          <w:rFonts w:ascii="標楷體" w:eastAsia="標楷體" w:hAnsi="標楷體" w:cs="新細明體"/>
          <w:kern w:val="0"/>
          <w:sz w:val="32"/>
          <w:szCs w:val="32"/>
        </w:rPr>
        <w:t>OVID-19</w:t>
      </w:r>
      <w:proofErr w:type="gramStart"/>
      <w:r w:rsidR="00E34348" w:rsidRPr="00FD39F2">
        <w:rPr>
          <w:rFonts w:ascii="標楷體" w:eastAsia="標楷體" w:hAnsi="標楷體" w:cs="新細明體"/>
          <w:kern w:val="0"/>
          <w:sz w:val="32"/>
          <w:szCs w:val="32"/>
        </w:rPr>
        <w:t>疫</w:t>
      </w:r>
      <w:proofErr w:type="gramEnd"/>
      <w:r w:rsidR="00E34348" w:rsidRPr="00FD39F2">
        <w:rPr>
          <w:rFonts w:ascii="標楷體" w:eastAsia="標楷體" w:hAnsi="標楷體" w:cs="新細明體"/>
          <w:kern w:val="0"/>
          <w:sz w:val="32"/>
          <w:szCs w:val="32"/>
        </w:rPr>
        <w:t>情</w:t>
      </w:r>
      <w:r w:rsidRPr="00FD39F2">
        <w:rPr>
          <w:rFonts w:ascii="標楷體" w:eastAsia="標楷體" w:hAnsi="標楷體" w:cs="新細明體"/>
          <w:kern w:val="0"/>
          <w:sz w:val="32"/>
          <w:szCs w:val="32"/>
        </w:rPr>
        <w:t>期間強化</w:t>
      </w:r>
      <w:r w:rsidR="00270F99" w:rsidRPr="00FD39F2">
        <w:rPr>
          <w:rFonts w:ascii="標楷體" w:eastAsia="標楷體" w:hAnsi="標楷體" w:cs="新細明體" w:hint="eastAsia"/>
          <w:kern w:val="0"/>
          <w:sz w:val="32"/>
          <w:szCs w:val="32"/>
        </w:rPr>
        <w:t>獨居</w:t>
      </w:r>
      <w:r w:rsidR="00461860" w:rsidRPr="00FD39F2">
        <w:rPr>
          <w:rFonts w:ascii="標楷體" w:eastAsia="標楷體" w:hAnsi="標楷體" w:cs="新細明體" w:hint="eastAsia"/>
          <w:kern w:val="0"/>
          <w:sz w:val="32"/>
          <w:szCs w:val="32"/>
        </w:rPr>
        <w:t>長者</w:t>
      </w:r>
      <w:r w:rsidR="00690D51" w:rsidRPr="00FD39F2">
        <w:rPr>
          <w:rFonts w:ascii="標楷體" w:eastAsia="標楷體" w:hAnsi="標楷體" w:cs="新細明體" w:hint="eastAsia"/>
          <w:kern w:val="0"/>
          <w:sz w:val="32"/>
          <w:szCs w:val="32"/>
        </w:rPr>
        <w:t>關懷服務</w:t>
      </w:r>
      <w:r w:rsidR="00FD39F2">
        <w:rPr>
          <w:rFonts w:ascii="標楷體" w:eastAsia="標楷體" w:hAnsi="標楷體" w:cs="新細明體" w:hint="eastAsia"/>
          <w:kern w:val="0"/>
          <w:sz w:val="32"/>
          <w:szCs w:val="32"/>
        </w:rPr>
        <w:t>措施</w:t>
      </w:r>
      <w:r w:rsidR="00BF443F">
        <w:rPr>
          <w:rFonts w:ascii="標楷體" w:eastAsia="標楷體" w:hAnsi="標楷體" w:cs="新細明體" w:hint="eastAsia"/>
          <w:kern w:val="0"/>
          <w:sz w:val="32"/>
          <w:szCs w:val="32"/>
        </w:rPr>
        <w:t>(草案)</w:t>
      </w:r>
    </w:p>
    <w:p w14:paraId="1C7FBF93" w14:textId="46D3A1E9" w:rsidR="003D7D76" w:rsidRPr="00634DEE" w:rsidRDefault="004A23DC" w:rsidP="00592C53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634DEE">
        <w:rPr>
          <w:rFonts w:ascii="標楷體" w:eastAsia="標楷體" w:hAnsi="標楷體" w:hint="eastAsia"/>
          <w:b/>
          <w:color w:val="000000" w:themeColor="text1"/>
          <w:sz w:val="28"/>
        </w:rPr>
        <w:t>壹、</w:t>
      </w:r>
      <w:r w:rsidR="006D1BE5">
        <w:rPr>
          <w:rFonts w:ascii="標楷體" w:eastAsia="標楷體" w:hAnsi="標楷體" w:hint="eastAsia"/>
          <w:b/>
          <w:color w:val="000000" w:themeColor="text1"/>
          <w:sz w:val="28"/>
        </w:rPr>
        <w:t>緣起</w:t>
      </w:r>
    </w:p>
    <w:p w14:paraId="5BC00F28" w14:textId="43172CC6" w:rsidR="006D1BE5" w:rsidRPr="006D1BE5" w:rsidRDefault="003D7D76" w:rsidP="006D1BE5">
      <w:pPr>
        <w:spacing w:line="500" w:lineRule="exact"/>
        <w:rPr>
          <w:rFonts w:ascii="標楷體" w:eastAsia="標楷體" w:hAnsi="標楷體"/>
          <w:color w:val="000000" w:themeColor="text1"/>
          <w:sz w:val="28"/>
        </w:rPr>
      </w:pPr>
      <w:r w:rsidRPr="00634DEE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為</w:t>
      </w:r>
      <w:r w:rsidR="007419E2">
        <w:rPr>
          <w:rFonts w:ascii="標楷體" w:eastAsia="標楷體" w:hAnsi="標楷體" w:hint="eastAsia"/>
          <w:color w:val="000000" w:themeColor="text1"/>
          <w:sz w:val="28"/>
        </w:rPr>
        <w:t>落實</w:t>
      </w:r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獨居老人關懷與照顧，各地方政府</w:t>
      </w:r>
      <w:r w:rsidR="00574198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結合在地志工團體</w:t>
      </w:r>
      <w:r w:rsidR="00560BCD">
        <w:rPr>
          <w:rFonts w:ascii="標楷體" w:eastAsia="標楷體" w:hAnsi="標楷體" w:hint="eastAsia"/>
          <w:color w:val="000000" w:themeColor="text1"/>
          <w:sz w:val="28"/>
        </w:rPr>
        <w:t>方式</w:t>
      </w:r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，提供關懷訪視、電話問安、陪同就醫、諮詢及轉</w:t>
      </w:r>
      <w:proofErr w:type="gramStart"/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介</w:t>
      </w:r>
      <w:proofErr w:type="gramEnd"/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、餐飲服務及健康促進活動等服務</w:t>
      </w:r>
      <w:r w:rsidR="00560BCD">
        <w:rPr>
          <w:rFonts w:ascii="標楷體" w:eastAsia="標楷體" w:hAnsi="標楷體" w:hint="eastAsia"/>
          <w:color w:val="000000" w:themeColor="text1"/>
          <w:sz w:val="28"/>
        </w:rPr>
        <w:t>；另</w:t>
      </w:r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針對因失能需要長期照顧服務</w:t>
      </w:r>
      <w:r w:rsidR="003921D8">
        <w:rPr>
          <w:rFonts w:ascii="標楷體" w:eastAsia="標楷體" w:hAnsi="標楷體" w:hint="eastAsia"/>
          <w:color w:val="000000" w:themeColor="text1"/>
          <w:sz w:val="28"/>
        </w:rPr>
        <w:t>（以下簡稱長照服務）</w:t>
      </w:r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者，</w:t>
      </w:r>
      <w:r w:rsidR="009337B1">
        <w:rPr>
          <w:rFonts w:ascii="標楷體" w:eastAsia="標楷體" w:hAnsi="標楷體" w:hint="eastAsia"/>
          <w:color w:val="000000" w:themeColor="text1"/>
          <w:sz w:val="28"/>
        </w:rPr>
        <w:t>由</w:t>
      </w:r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長期照顧管理中心</w:t>
      </w:r>
      <w:r w:rsidR="00086123">
        <w:rPr>
          <w:rFonts w:ascii="標楷體" w:eastAsia="標楷體" w:hAnsi="標楷體" w:hint="eastAsia"/>
          <w:color w:val="000000" w:themeColor="text1"/>
          <w:sz w:val="28"/>
        </w:rPr>
        <w:t>（以下簡稱照</w:t>
      </w:r>
      <w:r w:rsidR="00196C09">
        <w:rPr>
          <w:rFonts w:ascii="標楷體" w:eastAsia="標楷體" w:hAnsi="標楷體" w:hint="eastAsia"/>
          <w:color w:val="000000" w:themeColor="text1"/>
          <w:sz w:val="28"/>
        </w:rPr>
        <w:t>管</w:t>
      </w:r>
      <w:r w:rsidR="00086123">
        <w:rPr>
          <w:rFonts w:ascii="標楷體" w:eastAsia="標楷體" w:hAnsi="標楷體" w:hint="eastAsia"/>
          <w:color w:val="000000" w:themeColor="text1"/>
          <w:sz w:val="28"/>
        </w:rPr>
        <w:t>中心）</w:t>
      </w:r>
      <w:r w:rsidR="0031466E" w:rsidRPr="0031466E">
        <w:rPr>
          <w:rFonts w:ascii="標楷體" w:eastAsia="標楷體" w:hAnsi="標楷體" w:hint="eastAsia"/>
          <w:color w:val="000000" w:themeColor="text1"/>
          <w:kern w:val="0"/>
          <w:sz w:val="28"/>
        </w:rPr>
        <w:t>結合長照服務資源提供</w:t>
      </w:r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居家服務、日間照顧、</w:t>
      </w:r>
      <w:proofErr w:type="gramStart"/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家庭托顧等</w:t>
      </w:r>
      <w:proofErr w:type="gramEnd"/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照顧</w:t>
      </w:r>
      <w:r w:rsidR="00C42F8A">
        <w:rPr>
          <w:rFonts w:ascii="標楷體" w:eastAsia="標楷體" w:hAnsi="標楷體" w:hint="eastAsia"/>
          <w:color w:val="000000" w:themeColor="text1"/>
          <w:sz w:val="28"/>
        </w:rPr>
        <w:t>服務</w:t>
      </w:r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BE53CBE" w14:textId="20234F53" w:rsidR="00270F99" w:rsidRPr="00270F99" w:rsidRDefault="007233A5" w:rsidP="00C42F8A">
      <w:pPr>
        <w:spacing w:line="500" w:lineRule="exact"/>
        <w:ind w:firstLineChars="200" w:firstLine="608"/>
        <w:rPr>
          <w:rFonts w:ascii="標楷體" w:eastAsia="標楷體" w:hAnsi="標楷體"/>
          <w:color w:val="000000" w:themeColor="text1"/>
          <w:sz w:val="28"/>
        </w:rPr>
      </w:pPr>
      <w:r w:rsidRPr="007233A5">
        <w:rPr>
          <w:rFonts w:ascii="標楷體" w:eastAsia="標楷體" w:hAnsi="標楷體" w:cs="Arial"/>
          <w:color w:val="FF0000"/>
          <w:spacing w:val="12"/>
          <w:sz w:val="28"/>
          <w:szCs w:val="28"/>
          <w:shd w:val="clear" w:color="auto" w:fill="FFFFFF"/>
        </w:rPr>
        <w:t>國內正處於COVID-19廣泛社區流行</w:t>
      </w:r>
      <w:proofErr w:type="gramStart"/>
      <w:r w:rsidRPr="007233A5">
        <w:rPr>
          <w:rFonts w:ascii="標楷體" w:eastAsia="標楷體" w:hAnsi="標楷體" w:cs="Arial"/>
          <w:color w:val="FF0000"/>
          <w:spacing w:val="12"/>
          <w:sz w:val="28"/>
          <w:szCs w:val="28"/>
          <w:shd w:val="clear" w:color="auto" w:fill="FFFFFF"/>
        </w:rPr>
        <w:t>期間</w:t>
      </w:r>
      <w:r w:rsidRPr="007233A5">
        <w:rPr>
          <w:rFonts w:ascii="Arial" w:hAnsi="Arial" w:cs="Arial" w:hint="eastAsia"/>
          <w:color w:val="000000"/>
          <w:spacing w:val="12"/>
          <w:sz w:val="28"/>
          <w:szCs w:val="28"/>
          <w:shd w:val="clear" w:color="auto" w:fill="FFFFFF"/>
        </w:rPr>
        <w:t>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為因應</w:t>
      </w:r>
      <w:r w:rsidR="006F3A7E">
        <w:rPr>
          <w:rFonts w:ascii="標楷體" w:eastAsia="標楷體" w:hAnsi="標楷體" w:hint="eastAsia"/>
          <w:color w:val="000000" w:themeColor="text1"/>
          <w:sz w:val="28"/>
        </w:rPr>
        <w:t>防疫及持續</w:t>
      </w:r>
      <w:r w:rsidR="006F3A7E">
        <w:rPr>
          <w:rFonts w:ascii="標楷體" w:eastAsia="標楷體" w:hAnsi="標楷體" w:hint="eastAsia"/>
          <w:sz w:val="28"/>
        </w:rPr>
        <w:t>關懷獨居長者</w:t>
      </w:r>
      <w:r w:rsidR="006F3A7E" w:rsidRPr="001179BA">
        <w:rPr>
          <w:rFonts w:ascii="標楷體" w:eastAsia="標楷體" w:hAnsi="標楷體" w:hint="eastAsia"/>
          <w:sz w:val="28"/>
        </w:rPr>
        <w:t>生活</w:t>
      </w:r>
      <w:r w:rsidR="006F3A7E">
        <w:rPr>
          <w:rFonts w:ascii="標楷體" w:eastAsia="標楷體" w:hAnsi="標楷體" w:hint="eastAsia"/>
          <w:sz w:val="28"/>
        </w:rPr>
        <w:t>與</w:t>
      </w:r>
      <w:r w:rsidR="006F3A7E" w:rsidRPr="001179BA">
        <w:rPr>
          <w:rFonts w:ascii="標楷體" w:eastAsia="標楷體" w:hAnsi="標楷體" w:hint="eastAsia"/>
          <w:sz w:val="28"/>
        </w:rPr>
        <w:t>健康狀況</w:t>
      </w:r>
      <w:r w:rsidR="00BC11BD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C01991">
        <w:rPr>
          <w:rFonts w:ascii="標楷體" w:eastAsia="標楷體" w:hAnsi="標楷體" w:hint="eastAsia"/>
          <w:color w:val="000000" w:themeColor="text1"/>
          <w:sz w:val="28"/>
        </w:rPr>
        <w:t>亟</w:t>
      </w:r>
      <w:r w:rsidR="006F3A7E">
        <w:rPr>
          <w:rFonts w:ascii="標楷體" w:eastAsia="標楷體" w:hAnsi="標楷體" w:hint="eastAsia"/>
          <w:color w:val="000000" w:themeColor="text1"/>
          <w:sz w:val="28"/>
        </w:rPr>
        <w:t>需強化相關關懷服務，給予長者</w:t>
      </w:r>
      <w:r w:rsidR="001C447E">
        <w:rPr>
          <w:rFonts w:ascii="標楷體" w:eastAsia="標楷體" w:hAnsi="標楷體" w:hint="eastAsia"/>
          <w:color w:val="000000" w:themeColor="text1"/>
          <w:sz w:val="28"/>
        </w:rPr>
        <w:t>適</w:t>
      </w:r>
      <w:r w:rsidR="006F3A7E">
        <w:rPr>
          <w:rFonts w:ascii="標楷體" w:eastAsia="標楷體" w:hAnsi="標楷體" w:hint="eastAsia"/>
          <w:color w:val="000000" w:themeColor="text1"/>
          <w:sz w:val="28"/>
        </w:rPr>
        <w:t>切</w:t>
      </w:r>
      <w:r w:rsidR="001C447E">
        <w:rPr>
          <w:rFonts w:ascii="標楷體" w:eastAsia="標楷體" w:hAnsi="標楷體" w:hint="eastAsia"/>
          <w:color w:val="000000" w:themeColor="text1"/>
          <w:sz w:val="28"/>
        </w:rPr>
        <w:t>協助</w:t>
      </w:r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，特訂定本</w:t>
      </w:r>
      <w:r w:rsidR="00C42F8A">
        <w:rPr>
          <w:rFonts w:ascii="標楷體" w:eastAsia="標楷體" w:hAnsi="標楷體" w:hint="eastAsia"/>
          <w:color w:val="000000" w:themeColor="text1"/>
          <w:sz w:val="28"/>
        </w:rPr>
        <w:t>措</w:t>
      </w:r>
      <w:r w:rsidR="006D1BE5" w:rsidRPr="006D1BE5">
        <w:rPr>
          <w:rFonts w:ascii="標楷體" w:eastAsia="標楷體" w:hAnsi="標楷體" w:hint="eastAsia"/>
          <w:color w:val="000000" w:themeColor="text1"/>
          <w:sz w:val="28"/>
        </w:rPr>
        <w:t>施。</w:t>
      </w:r>
    </w:p>
    <w:p w14:paraId="54582F1F" w14:textId="77777777" w:rsidR="003D7D76" w:rsidRDefault="003D7D76" w:rsidP="00592C53">
      <w:pPr>
        <w:spacing w:beforeLines="50" w:before="180" w:line="500" w:lineRule="exact"/>
        <w:ind w:rightChars="-41" w:right="-98"/>
        <w:rPr>
          <w:rFonts w:ascii="標楷體" w:eastAsia="標楷體" w:hAnsi="標楷體"/>
          <w:b/>
          <w:color w:val="000000" w:themeColor="text1"/>
          <w:sz w:val="28"/>
        </w:rPr>
      </w:pPr>
      <w:r w:rsidRPr="00634DEE">
        <w:rPr>
          <w:rFonts w:ascii="標楷體" w:eastAsia="標楷體" w:hAnsi="標楷體" w:hint="eastAsia"/>
          <w:b/>
          <w:color w:val="000000" w:themeColor="text1"/>
          <w:sz w:val="28"/>
        </w:rPr>
        <w:t>貳、</w:t>
      </w:r>
      <w:r w:rsidR="002956B8">
        <w:rPr>
          <w:rFonts w:ascii="標楷體" w:eastAsia="標楷體" w:hAnsi="標楷體" w:hint="eastAsia"/>
          <w:b/>
          <w:color w:val="000000" w:themeColor="text1"/>
          <w:sz w:val="28"/>
        </w:rPr>
        <w:t>關懷</w:t>
      </w:r>
      <w:r w:rsidRPr="00634DEE">
        <w:rPr>
          <w:rFonts w:ascii="標楷體" w:eastAsia="標楷體" w:hAnsi="標楷體" w:hint="eastAsia"/>
          <w:b/>
          <w:color w:val="000000" w:themeColor="text1"/>
          <w:sz w:val="28"/>
        </w:rPr>
        <w:t>對象</w:t>
      </w:r>
    </w:p>
    <w:p w14:paraId="561499E4" w14:textId="1104BF74" w:rsidR="003147FF" w:rsidRPr="003147FF" w:rsidRDefault="003147FF" w:rsidP="00955C82">
      <w:pPr>
        <w:spacing w:line="500" w:lineRule="exact"/>
        <w:ind w:leftChars="100" w:left="80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3147FF">
        <w:rPr>
          <w:rFonts w:ascii="標楷體" w:eastAsia="標楷體" w:hAnsi="標楷體" w:hint="eastAsia"/>
          <w:sz w:val="28"/>
        </w:rPr>
        <w:t>經地方政府評估列冊獨居長者</w:t>
      </w:r>
      <w:bookmarkStart w:id="0" w:name="_Hlk74683024"/>
      <w:r w:rsidR="00955C82">
        <w:rPr>
          <w:rFonts w:ascii="標楷體" w:eastAsia="標楷體" w:hAnsi="標楷體" w:hint="eastAsia"/>
          <w:sz w:val="28"/>
        </w:rPr>
        <w:t>。</w:t>
      </w:r>
      <w:bookmarkEnd w:id="0"/>
      <w:r w:rsidR="009229BB">
        <w:rPr>
          <w:rFonts w:ascii="標楷體" w:eastAsia="標楷體" w:hAnsi="標楷體" w:hint="eastAsia"/>
          <w:sz w:val="28"/>
        </w:rPr>
        <w:t>(截至</w:t>
      </w:r>
      <w:r w:rsidR="0035397F" w:rsidRPr="00BF443F">
        <w:rPr>
          <w:rFonts w:ascii="標楷體" w:eastAsia="標楷體" w:hAnsi="標楷體" w:hint="eastAsia"/>
          <w:color w:val="FF0000"/>
          <w:sz w:val="28"/>
        </w:rPr>
        <w:t>110</w:t>
      </w:r>
      <w:r w:rsidR="009229BB" w:rsidRPr="00BF443F">
        <w:rPr>
          <w:rFonts w:ascii="標楷體" w:eastAsia="標楷體" w:hAnsi="標楷體" w:hint="eastAsia"/>
          <w:color w:val="FF0000"/>
          <w:sz w:val="28"/>
        </w:rPr>
        <w:t>年</w:t>
      </w:r>
      <w:r w:rsidR="0035397F" w:rsidRPr="00BF443F">
        <w:rPr>
          <w:rFonts w:ascii="標楷體" w:eastAsia="標楷體" w:hAnsi="標楷體" w:hint="eastAsia"/>
          <w:color w:val="FF0000"/>
          <w:sz w:val="28"/>
        </w:rPr>
        <w:t>12月</w:t>
      </w:r>
      <w:r w:rsidR="009229BB">
        <w:rPr>
          <w:rFonts w:ascii="標楷體" w:eastAsia="標楷體" w:hAnsi="標楷體" w:hint="eastAsia"/>
          <w:sz w:val="28"/>
        </w:rPr>
        <w:t>底</w:t>
      </w:r>
      <w:r w:rsidR="00086123">
        <w:rPr>
          <w:rFonts w:ascii="標楷體" w:eastAsia="標楷體" w:hAnsi="標楷體" w:hint="eastAsia"/>
          <w:sz w:val="28"/>
        </w:rPr>
        <w:t>全國列冊之獨居老人計</w:t>
      </w:r>
      <w:r w:rsidR="0035397F" w:rsidRPr="00BF443F">
        <w:rPr>
          <w:rFonts w:ascii="標楷體" w:eastAsia="標楷體" w:hAnsi="標楷體"/>
          <w:color w:val="FF0000"/>
          <w:sz w:val="28"/>
        </w:rPr>
        <w:t>4萬2,</w:t>
      </w:r>
      <w:r w:rsidR="0035397F" w:rsidRPr="00BF443F">
        <w:rPr>
          <w:rFonts w:ascii="標楷體" w:eastAsia="標楷體" w:hAnsi="標楷體" w:hint="eastAsia"/>
          <w:color w:val="FF0000"/>
          <w:sz w:val="28"/>
        </w:rPr>
        <w:t>929人</w:t>
      </w:r>
      <w:r w:rsidR="009229BB">
        <w:rPr>
          <w:rFonts w:ascii="標楷體" w:eastAsia="標楷體" w:hAnsi="標楷體"/>
          <w:sz w:val="28"/>
        </w:rPr>
        <w:t>)</w:t>
      </w:r>
    </w:p>
    <w:p w14:paraId="7DA6B136" w14:textId="3FF4F613" w:rsidR="001949FF" w:rsidRPr="003147FF" w:rsidRDefault="003147FF" w:rsidP="001949FF">
      <w:pPr>
        <w:spacing w:line="500" w:lineRule="exact"/>
        <w:ind w:leftChars="100" w:left="80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3147FF">
        <w:rPr>
          <w:rFonts w:ascii="標楷體" w:eastAsia="標楷體" w:hAnsi="標楷體" w:hint="eastAsia"/>
          <w:sz w:val="28"/>
        </w:rPr>
        <w:t>接受長照服務之失能獨居長者</w:t>
      </w:r>
      <w:r w:rsidR="00955C82">
        <w:rPr>
          <w:rFonts w:ascii="標楷體" w:eastAsia="標楷體" w:hAnsi="標楷體" w:hint="eastAsia"/>
          <w:sz w:val="28"/>
        </w:rPr>
        <w:t>。</w:t>
      </w:r>
      <w:r w:rsidR="0031466E" w:rsidRPr="0031466E">
        <w:rPr>
          <w:rFonts w:ascii="標楷體" w:eastAsia="標楷體" w:hAnsi="標楷體" w:hint="eastAsia"/>
          <w:kern w:val="0"/>
          <w:sz w:val="28"/>
        </w:rPr>
        <w:t>(</w:t>
      </w:r>
      <w:r w:rsidR="00D82830" w:rsidRPr="00C75696">
        <w:rPr>
          <w:rFonts w:ascii="標楷體" w:eastAsia="標楷體" w:hAnsi="標楷體" w:hint="eastAsia"/>
          <w:kern w:val="0"/>
          <w:sz w:val="28"/>
          <w:szCs w:val="28"/>
        </w:rPr>
        <w:t>截至</w:t>
      </w:r>
      <w:r w:rsidR="00D82830" w:rsidRPr="0009356A">
        <w:rPr>
          <w:rFonts w:ascii="標楷體" w:eastAsia="標楷體" w:hAnsi="標楷體" w:hint="eastAsia"/>
          <w:color w:val="FF0000"/>
          <w:kern w:val="0"/>
          <w:sz w:val="28"/>
          <w:szCs w:val="28"/>
        </w:rPr>
        <w:t>111年3月</w:t>
      </w:r>
      <w:r w:rsidR="00D82830" w:rsidRPr="00C75696">
        <w:rPr>
          <w:rFonts w:ascii="標楷體" w:eastAsia="標楷體" w:hAnsi="標楷體" w:hint="eastAsia"/>
          <w:kern w:val="0"/>
          <w:sz w:val="28"/>
          <w:szCs w:val="28"/>
        </w:rPr>
        <w:t>底共計</w:t>
      </w:r>
      <w:r w:rsidR="00D82830" w:rsidRPr="0009356A">
        <w:rPr>
          <w:rFonts w:ascii="標楷體" w:eastAsia="標楷體" w:hAnsi="標楷體" w:hint="eastAsia"/>
          <w:color w:val="FF0000"/>
          <w:kern w:val="0"/>
          <w:sz w:val="28"/>
          <w:szCs w:val="28"/>
        </w:rPr>
        <w:t>4萬2,358人</w:t>
      </w:r>
      <w:r w:rsidR="00D82830" w:rsidRPr="00C75696">
        <w:rPr>
          <w:rFonts w:ascii="標楷體" w:eastAsia="標楷體" w:hAnsi="標楷體" w:hint="eastAsia"/>
          <w:kern w:val="0"/>
          <w:sz w:val="28"/>
          <w:szCs w:val="28"/>
        </w:rPr>
        <w:t>，部分亦為列冊獨居長者</w:t>
      </w:r>
      <w:r w:rsidR="0031466E" w:rsidRPr="0031466E">
        <w:rPr>
          <w:rFonts w:ascii="標楷體" w:eastAsia="標楷體" w:hAnsi="標楷體" w:hint="eastAsia"/>
          <w:kern w:val="0"/>
          <w:sz w:val="28"/>
        </w:rPr>
        <w:t>)</w:t>
      </w:r>
    </w:p>
    <w:p w14:paraId="6BD979EA" w14:textId="656A1EF2" w:rsidR="003D7D76" w:rsidRPr="00634DEE" w:rsidRDefault="000B55B9" w:rsidP="00592C53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參</w:t>
      </w:r>
      <w:r w:rsidR="003D7D76" w:rsidRPr="00634DEE">
        <w:rPr>
          <w:rFonts w:ascii="標楷體" w:eastAsia="標楷體" w:hAnsi="標楷體" w:hint="eastAsia"/>
          <w:b/>
          <w:color w:val="000000" w:themeColor="text1"/>
          <w:sz w:val="28"/>
        </w:rPr>
        <w:t>、</w:t>
      </w:r>
      <w:r w:rsidR="001949FF">
        <w:rPr>
          <w:rFonts w:ascii="標楷體" w:eastAsia="標楷體" w:hAnsi="標楷體" w:hint="eastAsia"/>
          <w:b/>
          <w:color w:val="000000" w:themeColor="text1"/>
          <w:sz w:val="28"/>
        </w:rPr>
        <w:t>辦理機關</w:t>
      </w:r>
    </w:p>
    <w:p w14:paraId="5199B12B" w14:textId="77777777" w:rsidR="00105BFC" w:rsidRDefault="00BD23AA" w:rsidP="00955C82">
      <w:pPr>
        <w:spacing w:line="500" w:lineRule="exact"/>
        <w:ind w:leftChars="227" w:left="1043" w:hangingChars="178" w:hanging="49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直轄市、縣（市）政府</w:t>
      </w:r>
    </w:p>
    <w:p w14:paraId="1126FB46" w14:textId="3C57968C" w:rsidR="00BD23AA" w:rsidRDefault="00105BFC" w:rsidP="00105BFC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105BFC">
        <w:rPr>
          <w:rFonts w:ascii="標楷體" w:eastAsia="標楷體" w:hAnsi="標楷體" w:hint="eastAsia"/>
          <w:b/>
          <w:color w:val="000000" w:themeColor="text1"/>
          <w:sz w:val="28"/>
        </w:rPr>
        <w:t>肆、</w:t>
      </w:r>
      <w:r w:rsidR="00C13971">
        <w:rPr>
          <w:rFonts w:ascii="標楷體" w:eastAsia="標楷體" w:hAnsi="標楷體" w:hint="eastAsia"/>
          <w:b/>
          <w:color w:val="000000" w:themeColor="text1"/>
          <w:sz w:val="28"/>
        </w:rPr>
        <w:t>實施方式</w:t>
      </w:r>
      <w:r w:rsidR="00FD39F2" w:rsidRPr="00105BFC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</w:p>
    <w:p w14:paraId="148B2C37" w14:textId="6367B9BF" w:rsidR="001179BA" w:rsidRPr="001179BA" w:rsidRDefault="00D32E79" w:rsidP="001179BA">
      <w:pPr>
        <w:pStyle w:val="a3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強化</w:t>
      </w:r>
      <w:r w:rsidR="001179BA" w:rsidRPr="001179BA">
        <w:rPr>
          <w:rFonts w:ascii="標楷體" w:eastAsia="標楷體" w:hAnsi="標楷體" w:hint="eastAsia"/>
          <w:sz w:val="28"/>
        </w:rPr>
        <w:t>服務機制：</w:t>
      </w:r>
      <w:r w:rsidR="00560BCD" w:rsidRPr="001179BA">
        <w:rPr>
          <w:rFonts w:ascii="標楷體" w:eastAsia="標楷體" w:hAnsi="標楷體" w:hint="eastAsia"/>
          <w:color w:val="000000" w:themeColor="text1"/>
          <w:sz w:val="28"/>
        </w:rPr>
        <w:t>由</w:t>
      </w:r>
      <w:r w:rsidR="006C698E" w:rsidRPr="001179BA">
        <w:rPr>
          <w:rFonts w:ascii="標楷體" w:eastAsia="標楷體" w:hAnsi="標楷體" w:hint="eastAsia"/>
          <w:color w:val="000000" w:themeColor="text1"/>
          <w:sz w:val="28"/>
        </w:rPr>
        <w:t>地方政府</w:t>
      </w:r>
      <w:r w:rsidR="003921D8" w:rsidRPr="001179BA">
        <w:rPr>
          <w:rFonts w:ascii="標楷體" w:eastAsia="標楷體" w:hAnsi="標楷體" w:hint="eastAsia"/>
          <w:color w:val="000000" w:themeColor="text1"/>
          <w:sz w:val="28"/>
        </w:rPr>
        <w:t>整合</w:t>
      </w:r>
      <w:r w:rsidR="006C698E" w:rsidRPr="001179BA">
        <w:rPr>
          <w:rFonts w:ascii="標楷體" w:eastAsia="標楷體" w:hAnsi="標楷體" w:hint="eastAsia"/>
          <w:color w:val="000000" w:themeColor="text1"/>
          <w:sz w:val="28"/>
        </w:rPr>
        <w:t>社政、衛政、民政、警政單位及民間團體</w:t>
      </w:r>
      <w:r w:rsidR="003921D8" w:rsidRPr="001179BA">
        <w:rPr>
          <w:rFonts w:ascii="標楷體" w:eastAsia="標楷體" w:hAnsi="標楷體" w:hint="eastAsia"/>
          <w:color w:val="000000" w:themeColor="text1"/>
          <w:sz w:val="28"/>
        </w:rPr>
        <w:t>之力量，重新盤整資源</w:t>
      </w:r>
      <w:r w:rsidR="005274B4" w:rsidRPr="001179BA">
        <w:rPr>
          <w:rFonts w:ascii="標楷體" w:eastAsia="標楷體" w:hAnsi="標楷體" w:hint="eastAsia"/>
          <w:color w:val="000000" w:themeColor="text1"/>
          <w:sz w:val="28"/>
        </w:rPr>
        <w:t>，強化</w:t>
      </w:r>
      <w:r w:rsidR="003921D8" w:rsidRPr="001179BA">
        <w:rPr>
          <w:rFonts w:ascii="標楷體" w:eastAsia="標楷體" w:hAnsi="標楷體" w:hint="eastAsia"/>
          <w:color w:val="000000" w:themeColor="text1"/>
          <w:sz w:val="28"/>
        </w:rPr>
        <w:t>人力調度</w:t>
      </w:r>
      <w:r w:rsidR="005274B4" w:rsidRPr="001179BA">
        <w:rPr>
          <w:rFonts w:ascii="標楷體" w:eastAsia="標楷體" w:hAnsi="標楷體" w:hint="eastAsia"/>
          <w:color w:val="000000" w:themeColor="text1"/>
          <w:sz w:val="28"/>
        </w:rPr>
        <w:t>、支援</w:t>
      </w:r>
      <w:r w:rsidR="003921D8" w:rsidRPr="001179BA">
        <w:rPr>
          <w:rFonts w:ascii="標楷體" w:eastAsia="標楷體" w:hAnsi="標楷體" w:hint="eastAsia"/>
          <w:color w:val="000000" w:themeColor="text1"/>
          <w:sz w:val="28"/>
        </w:rPr>
        <w:t>及緊急處理機制，</w:t>
      </w:r>
      <w:r w:rsidR="00196C09" w:rsidRPr="001179BA">
        <w:rPr>
          <w:rFonts w:ascii="標楷體" w:eastAsia="標楷體" w:hAnsi="標楷體" w:hint="eastAsia"/>
          <w:color w:val="000000" w:themeColor="text1"/>
          <w:sz w:val="28"/>
        </w:rPr>
        <w:t>辦理加強關懷</w:t>
      </w:r>
      <w:r w:rsidR="00EA0AB6">
        <w:rPr>
          <w:rFonts w:ascii="標楷體" w:eastAsia="標楷體" w:hAnsi="標楷體" w:hint="eastAsia"/>
          <w:color w:val="000000" w:themeColor="text1"/>
          <w:sz w:val="28"/>
        </w:rPr>
        <w:t>服務</w:t>
      </w:r>
      <w:r w:rsidR="00196C09" w:rsidRPr="001179BA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6C698E" w:rsidRPr="001179BA">
        <w:rPr>
          <w:rFonts w:ascii="標楷體" w:eastAsia="標楷體" w:hAnsi="標楷體" w:hint="eastAsia"/>
          <w:color w:val="000000" w:themeColor="text1"/>
          <w:sz w:val="28"/>
        </w:rPr>
        <w:t>提供關懷對象所需之</w:t>
      </w:r>
      <w:r w:rsidR="003439AA" w:rsidRPr="001179BA">
        <w:rPr>
          <w:rFonts w:ascii="標楷體" w:eastAsia="標楷體" w:hAnsi="標楷體" w:hint="eastAsia"/>
          <w:color w:val="000000" w:themeColor="text1"/>
          <w:sz w:val="28"/>
        </w:rPr>
        <w:t>協助</w:t>
      </w:r>
      <w:r w:rsidR="00560BCD" w:rsidRPr="001179BA">
        <w:rPr>
          <w:rFonts w:ascii="標楷體" w:eastAsia="標楷體" w:hAnsi="標楷體" w:hint="eastAsia"/>
          <w:color w:val="000000" w:themeColor="text1"/>
          <w:sz w:val="28"/>
        </w:rPr>
        <w:t>。</w:t>
      </w:r>
      <w:r w:rsidR="006A35D1" w:rsidRPr="001179BA">
        <w:rPr>
          <w:rFonts w:ascii="標楷體" w:eastAsia="標楷體" w:hAnsi="標楷體" w:hint="eastAsia"/>
          <w:sz w:val="28"/>
        </w:rPr>
        <w:t>針對超過2</w:t>
      </w:r>
      <w:r w:rsidR="006A35D1" w:rsidRPr="001179BA">
        <w:rPr>
          <w:rFonts w:ascii="標楷體" w:eastAsia="標楷體" w:hAnsi="標楷體"/>
          <w:sz w:val="28"/>
        </w:rPr>
        <w:t>4小時</w:t>
      </w:r>
      <w:r w:rsidR="006A35D1" w:rsidRPr="001179BA">
        <w:rPr>
          <w:rFonts w:ascii="標楷體" w:eastAsia="標楷體" w:hAnsi="標楷體" w:hint="eastAsia"/>
          <w:sz w:val="28"/>
        </w:rPr>
        <w:t>聯繫未果之長者，</w:t>
      </w:r>
      <w:r w:rsidR="009D2B91">
        <w:rPr>
          <w:rFonts w:ascii="標楷體" w:eastAsia="標楷體" w:hAnsi="標楷體" w:hint="eastAsia"/>
          <w:sz w:val="28"/>
        </w:rPr>
        <w:t>建立</w:t>
      </w:r>
      <w:r w:rsidR="009D2B91" w:rsidRPr="001179BA">
        <w:rPr>
          <w:rFonts w:ascii="標楷體" w:eastAsia="標楷體" w:hAnsi="標楷體" w:hint="eastAsia"/>
          <w:sz w:val="28"/>
        </w:rPr>
        <w:t>緊急處理</w:t>
      </w:r>
      <w:r w:rsidR="00560BCD" w:rsidRPr="001179BA">
        <w:rPr>
          <w:rFonts w:ascii="標楷體" w:eastAsia="標楷體" w:hAnsi="標楷體" w:hint="eastAsia"/>
          <w:sz w:val="28"/>
        </w:rPr>
        <w:t>啟動</w:t>
      </w:r>
      <w:r w:rsidR="006A35D1" w:rsidRPr="001179BA">
        <w:rPr>
          <w:rFonts w:ascii="標楷體" w:eastAsia="標楷體" w:hAnsi="標楷體" w:hint="eastAsia"/>
          <w:sz w:val="28"/>
        </w:rPr>
        <w:t>機制</w:t>
      </w:r>
      <w:r w:rsidR="003921D8" w:rsidRPr="001179BA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6A35D1" w:rsidRPr="001179BA">
        <w:rPr>
          <w:rFonts w:ascii="標楷體" w:eastAsia="標楷體" w:hAnsi="標楷體" w:hint="eastAsia"/>
          <w:sz w:val="28"/>
        </w:rPr>
        <w:t>結合網絡資源前往實地</w:t>
      </w:r>
      <w:r w:rsidR="00560BCD" w:rsidRPr="001179BA">
        <w:rPr>
          <w:rFonts w:ascii="標楷體" w:eastAsia="標楷體" w:hAnsi="標楷體" w:hint="eastAsia"/>
          <w:sz w:val="28"/>
        </w:rPr>
        <w:t>訪視</w:t>
      </w:r>
      <w:r w:rsidR="006A35D1" w:rsidRPr="001179BA">
        <w:rPr>
          <w:rFonts w:ascii="標楷體" w:eastAsia="標楷體" w:hAnsi="標楷體" w:hint="eastAsia"/>
          <w:sz w:val="28"/>
        </w:rPr>
        <w:t>，並</w:t>
      </w:r>
      <w:r w:rsidR="007419E2" w:rsidRPr="001179BA">
        <w:rPr>
          <w:rFonts w:ascii="標楷體" w:eastAsia="標楷體" w:hAnsi="標楷體" w:hint="eastAsia"/>
          <w:sz w:val="28"/>
        </w:rPr>
        <w:t>依中央疫情指揮中心所訂相關</w:t>
      </w:r>
      <w:r w:rsidR="00194A04" w:rsidRPr="001179BA">
        <w:rPr>
          <w:rFonts w:ascii="標楷體" w:eastAsia="標楷體" w:hAnsi="標楷體" w:hint="eastAsia"/>
          <w:sz w:val="28"/>
        </w:rPr>
        <w:t>標準防護措施</w:t>
      </w:r>
      <w:r w:rsidR="007419E2" w:rsidRPr="001179BA">
        <w:rPr>
          <w:rFonts w:ascii="標楷體" w:eastAsia="標楷體" w:hAnsi="標楷體" w:hint="eastAsia"/>
          <w:sz w:val="28"/>
        </w:rPr>
        <w:t>落實執行</w:t>
      </w:r>
      <w:r w:rsidR="006A35D1" w:rsidRPr="001179BA">
        <w:rPr>
          <w:rFonts w:ascii="標楷體" w:eastAsia="標楷體" w:hAnsi="標楷體" w:hint="eastAsia"/>
          <w:sz w:val="28"/>
        </w:rPr>
        <w:t>，</w:t>
      </w:r>
      <w:r w:rsidR="007419E2" w:rsidRPr="001179BA">
        <w:rPr>
          <w:rFonts w:ascii="標楷體" w:eastAsia="標楷體" w:hAnsi="標楷體" w:hint="eastAsia"/>
          <w:sz w:val="28"/>
        </w:rPr>
        <w:t>以</w:t>
      </w:r>
      <w:r w:rsidR="006A35D1" w:rsidRPr="001179BA">
        <w:rPr>
          <w:rFonts w:ascii="標楷體" w:eastAsia="標楷體" w:hAnsi="標楷體" w:hint="eastAsia"/>
          <w:sz w:val="28"/>
        </w:rPr>
        <w:t>確保長者</w:t>
      </w:r>
      <w:r w:rsidR="00560BCD" w:rsidRPr="001179BA">
        <w:rPr>
          <w:rFonts w:ascii="標楷體" w:eastAsia="標楷體" w:hAnsi="標楷體" w:hint="eastAsia"/>
          <w:sz w:val="28"/>
        </w:rPr>
        <w:t>及相關人員健康</w:t>
      </w:r>
      <w:r w:rsidR="006A35D1" w:rsidRPr="001179BA">
        <w:rPr>
          <w:rFonts w:ascii="標楷體" w:eastAsia="標楷體" w:hAnsi="標楷體" w:hint="eastAsia"/>
          <w:sz w:val="28"/>
        </w:rPr>
        <w:t>。</w:t>
      </w:r>
    </w:p>
    <w:p w14:paraId="07375C71" w14:textId="197479CE" w:rsidR="00C13971" w:rsidRPr="00C314D3" w:rsidRDefault="00EE0773" w:rsidP="001179BA">
      <w:pPr>
        <w:pStyle w:val="a3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1179BA">
        <w:rPr>
          <w:rFonts w:ascii="標楷體" w:eastAsia="標楷體" w:hAnsi="標楷體" w:hint="eastAsia"/>
          <w:sz w:val="28"/>
        </w:rPr>
        <w:t>加強關懷</w:t>
      </w:r>
      <w:r w:rsidR="00EA0AB6">
        <w:rPr>
          <w:rFonts w:ascii="標楷體" w:eastAsia="標楷體" w:hAnsi="標楷體" w:hint="eastAsia"/>
          <w:sz w:val="28"/>
        </w:rPr>
        <w:t>服務</w:t>
      </w:r>
      <w:r w:rsidR="00ED54E2" w:rsidRPr="001179BA">
        <w:rPr>
          <w:rFonts w:ascii="標楷體" w:eastAsia="標楷體" w:hAnsi="標楷體" w:hint="eastAsia"/>
          <w:sz w:val="28"/>
        </w:rPr>
        <w:t>：</w:t>
      </w:r>
    </w:p>
    <w:p w14:paraId="58913A84" w14:textId="2E43B0BC" w:rsidR="00C13971" w:rsidRPr="007C4A4D" w:rsidRDefault="00411AF8" w:rsidP="000F5436">
      <w:pPr>
        <w:pStyle w:val="a3"/>
        <w:numPr>
          <w:ilvl w:val="1"/>
          <w:numId w:val="18"/>
        </w:numPr>
        <w:spacing w:line="500" w:lineRule="exact"/>
        <w:ind w:leftChars="0" w:left="1560" w:hanging="840"/>
        <w:rPr>
          <w:rFonts w:ascii="標楷體" w:eastAsia="標楷體" w:hAnsi="標楷體"/>
          <w:sz w:val="28"/>
        </w:rPr>
      </w:pPr>
      <w:r w:rsidRPr="007C4A4D">
        <w:rPr>
          <w:rFonts w:ascii="標楷體" w:eastAsia="標楷體" w:hAnsi="標楷體" w:hint="eastAsia"/>
          <w:sz w:val="28"/>
        </w:rPr>
        <w:t>列冊之</w:t>
      </w:r>
      <w:r w:rsidR="00C13971" w:rsidRPr="007C4A4D">
        <w:rPr>
          <w:rFonts w:ascii="標楷體" w:eastAsia="標楷體" w:hAnsi="標楷體" w:hint="eastAsia"/>
          <w:sz w:val="28"/>
        </w:rPr>
        <w:t>獨居長者</w:t>
      </w:r>
    </w:p>
    <w:p w14:paraId="00BAC88C" w14:textId="77777777" w:rsidR="007C4A4D" w:rsidRDefault="003431C0" w:rsidP="007C4A4D">
      <w:pPr>
        <w:pStyle w:val="a3"/>
        <w:spacing w:line="500" w:lineRule="exact"/>
        <w:ind w:leftChars="537" w:left="1561" w:hangingChars="97" w:hanging="272"/>
        <w:rPr>
          <w:rFonts w:ascii="標楷體" w:eastAsia="標楷體" w:hAnsi="標楷體"/>
          <w:sz w:val="28"/>
        </w:rPr>
      </w:pPr>
      <w:r w:rsidRPr="000F5436">
        <w:rPr>
          <w:rFonts w:ascii="標楷體" w:eastAsia="標楷體" w:hAnsi="標楷體" w:hint="eastAsia"/>
          <w:color w:val="FF0000"/>
          <w:sz w:val="28"/>
        </w:rPr>
        <w:lastRenderedPageBreak/>
        <w:t>1.</w:t>
      </w:r>
      <w:r w:rsidR="00F521BA" w:rsidRPr="00FD39F2">
        <w:rPr>
          <w:rFonts w:ascii="標楷體" w:eastAsia="標楷體" w:hAnsi="標楷體" w:hint="eastAsia"/>
          <w:sz w:val="28"/>
        </w:rPr>
        <w:t>針對</w:t>
      </w:r>
      <w:proofErr w:type="gramStart"/>
      <w:r w:rsidR="00F521BA" w:rsidRPr="00FD39F2">
        <w:rPr>
          <w:rFonts w:ascii="標楷體" w:eastAsia="標楷體" w:hAnsi="標楷體" w:hint="eastAsia"/>
          <w:sz w:val="28"/>
        </w:rPr>
        <w:t>列冊</w:t>
      </w:r>
      <w:r w:rsidR="00194A04">
        <w:rPr>
          <w:rFonts w:ascii="標楷體" w:eastAsia="標楷體" w:hAnsi="標楷體" w:hint="eastAsia"/>
          <w:sz w:val="28"/>
        </w:rPr>
        <w:t>需關懷</w:t>
      </w:r>
      <w:proofErr w:type="gramEnd"/>
      <w:r w:rsidR="00F521BA" w:rsidRPr="00FD39F2">
        <w:rPr>
          <w:rFonts w:ascii="標楷體" w:eastAsia="標楷體" w:hAnsi="標楷體" w:hint="eastAsia"/>
          <w:sz w:val="28"/>
        </w:rPr>
        <w:t>之獨居長者</w:t>
      </w:r>
      <w:r w:rsidR="002862D1" w:rsidRPr="002926BF">
        <w:rPr>
          <w:rFonts w:ascii="標楷體" w:eastAsia="標楷體" w:hAnsi="標楷體" w:hint="eastAsia"/>
          <w:sz w:val="28"/>
        </w:rPr>
        <w:t>，</w:t>
      </w:r>
      <w:r w:rsidR="001179BA" w:rsidRPr="002926BF">
        <w:rPr>
          <w:rFonts w:ascii="標楷體" w:eastAsia="標楷體" w:hAnsi="標楷體" w:hint="eastAsia"/>
          <w:sz w:val="28"/>
        </w:rPr>
        <w:t>由</w:t>
      </w:r>
      <w:r w:rsidR="001179BA" w:rsidRPr="0031466E">
        <w:rPr>
          <w:rFonts w:ascii="標楷體" w:eastAsia="標楷體" w:hAnsi="標楷體" w:hint="eastAsia"/>
          <w:sz w:val="28"/>
        </w:rPr>
        <w:t>地方政府</w:t>
      </w:r>
      <w:r w:rsidR="00F521BA" w:rsidRPr="00FD39F2">
        <w:rPr>
          <w:rFonts w:ascii="標楷體" w:eastAsia="標楷體" w:hAnsi="標楷體" w:hint="eastAsia"/>
          <w:sz w:val="28"/>
        </w:rPr>
        <w:t>透過既有關懷</w:t>
      </w:r>
      <w:r w:rsidR="00194A04">
        <w:rPr>
          <w:rFonts w:ascii="標楷體" w:eastAsia="標楷體" w:hAnsi="標楷體" w:hint="eastAsia"/>
          <w:sz w:val="28"/>
        </w:rPr>
        <w:t>服務</w:t>
      </w:r>
      <w:r w:rsidR="00F521BA" w:rsidRPr="00FD39F2">
        <w:rPr>
          <w:rFonts w:ascii="標楷體" w:eastAsia="標楷體" w:hAnsi="標楷體" w:hint="eastAsia"/>
          <w:sz w:val="28"/>
        </w:rPr>
        <w:t>體系，或</w:t>
      </w:r>
      <w:r w:rsidR="001179BA" w:rsidRPr="0031466E">
        <w:rPr>
          <w:rFonts w:ascii="標楷體" w:eastAsia="標楷體" w:hAnsi="標楷體" w:hint="eastAsia"/>
          <w:sz w:val="28"/>
        </w:rPr>
        <w:t>協調</w:t>
      </w:r>
      <w:r w:rsidR="00F521BA" w:rsidRPr="00FD39F2">
        <w:rPr>
          <w:rFonts w:ascii="標楷體" w:eastAsia="標楷體" w:hAnsi="標楷體" w:hint="eastAsia"/>
          <w:sz w:val="28"/>
        </w:rPr>
        <w:t>由社區照顧關懷據點</w:t>
      </w:r>
      <w:r w:rsidR="00194A04">
        <w:rPr>
          <w:rFonts w:ascii="標楷體" w:eastAsia="標楷體" w:hAnsi="標楷體" w:hint="eastAsia"/>
          <w:sz w:val="28"/>
        </w:rPr>
        <w:t>之</w:t>
      </w:r>
      <w:r w:rsidR="00F521BA" w:rsidRPr="00FD39F2">
        <w:rPr>
          <w:rFonts w:ascii="標楷體" w:eastAsia="標楷體" w:hAnsi="標楷體" w:hint="eastAsia"/>
          <w:sz w:val="28"/>
        </w:rPr>
        <w:t>專職人力及志工排班，每隔</w:t>
      </w:r>
      <w:r w:rsidR="003B0758">
        <w:rPr>
          <w:rFonts w:ascii="標楷體" w:eastAsia="標楷體" w:hAnsi="標楷體" w:hint="eastAsia"/>
          <w:sz w:val="28"/>
        </w:rPr>
        <w:t>1</w:t>
      </w:r>
      <w:r w:rsidR="00F521BA" w:rsidRPr="00FD39F2">
        <w:rPr>
          <w:rFonts w:ascii="標楷體" w:eastAsia="標楷體" w:hAnsi="標楷體" w:hint="eastAsia"/>
          <w:sz w:val="28"/>
        </w:rPr>
        <w:t>日定時以電話或其他通訊方式關懷長者，了解其生活及健康狀況，並</w:t>
      </w:r>
      <w:r w:rsidR="00194A04">
        <w:rPr>
          <w:rFonts w:ascii="標楷體" w:eastAsia="標楷體" w:hAnsi="標楷體" w:hint="eastAsia"/>
          <w:sz w:val="28"/>
        </w:rPr>
        <w:t>提供</w:t>
      </w:r>
      <w:r w:rsidR="00F521BA" w:rsidRPr="00FD39F2">
        <w:rPr>
          <w:rFonts w:ascii="標楷體" w:eastAsia="標楷體" w:hAnsi="標楷體" w:hint="eastAsia"/>
          <w:sz w:val="28"/>
        </w:rPr>
        <w:t>正確防疫資訊</w:t>
      </w:r>
      <w:r w:rsidR="00581EF0" w:rsidRPr="00FD39F2">
        <w:rPr>
          <w:rFonts w:ascii="標楷體" w:eastAsia="標楷體" w:hAnsi="標楷體" w:hint="eastAsia"/>
          <w:sz w:val="28"/>
        </w:rPr>
        <w:t>；關懷服務應妥為記錄。</w:t>
      </w:r>
    </w:p>
    <w:p w14:paraId="1BE244D6" w14:textId="6021675C" w:rsidR="007C4A4D" w:rsidRPr="000F5436" w:rsidRDefault="003431C0" w:rsidP="007C4A4D">
      <w:pPr>
        <w:pStyle w:val="a3"/>
        <w:spacing w:line="500" w:lineRule="exact"/>
        <w:ind w:leftChars="537" w:left="1561" w:hangingChars="97" w:hanging="272"/>
        <w:rPr>
          <w:rFonts w:ascii="標楷體" w:eastAsia="標楷體" w:hAnsi="標楷體"/>
          <w:color w:val="FF0000"/>
          <w:sz w:val="28"/>
        </w:rPr>
      </w:pPr>
      <w:r w:rsidRPr="000F543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91B50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="007C4A4D" w:rsidRPr="00391B50">
        <w:rPr>
          <w:rFonts w:ascii="標楷體" w:eastAsia="標楷體" w:hAnsi="標楷體" w:hint="eastAsia"/>
          <w:color w:val="FF0000"/>
          <w:sz w:val="28"/>
          <w:szCs w:val="28"/>
        </w:rPr>
        <w:t>倘獨居長者出現</w:t>
      </w:r>
      <w:r w:rsidR="0018201F" w:rsidRPr="00391B50">
        <w:rPr>
          <w:rFonts w:ascii="標楷體" w:eastAsia="標楷體" w:hAnsi="標楷體" w:hint="eastAsia"/>
          <w:color w:val="FF0000"/>
          <w:sz w:val="28"/>
          <w:szCs w:val="28"/>
        </w:rPr>
        <w:t>不適</w:t>
      </w:r>
      <w:r w:rsidR="007C4A4D" w:rsidRPr="00391B50">
        <w:rPr>
          <w:rFonts w:ascii="標楷體" w:eastAsia="標楷體" w:hAnsi="標楷體" w:hint="eastAsia"/>
          <w:color w:val="FF0000"/>
          <w:sz w:val="28"/>
          <w:szCs w:val="28"/>
        </w:rPr>
        <w:t>症狀，經評估無其他人員可協助</w:t>
      </w:r>
      <w:proofErr w:type="gramStart"/>
      <w:r w:rsidR="007C4A4D" w:rsidRPr="00391B50">
        <w:rPr>
          <w:rFonts w:ascii="標楷體" w:eastAsia="標楷體" w:hAnsi="標楷體" w:hint="eastAsia"/>
          <w:color w:val="FF0000"/>
          <w:sz w:val="28"/>
          <w:szCs w:val="28"/>
        </w:rPr>
        <w:t>快篩者</w:t>
      </w:r>
      <w:proofErr w:type="gramEnd"/>
      <w:r w:rsidR="007C4A4D" w:rsidRPr="00391B50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725FCA" w:rsidRPr="00391B50">
        <w:rPr>
          <w:rFonts w:ascii="標楷體" w:eastAsia="標楷體" w:hAnsi="標楷體" w:hint="eastAsia"/>
          <w:color w:val="FF0000"/>
          <w:sz w:val="28"/>
          <w:szCs w:val="28"/>
        </w:rPr>
        <w:t>應即轉</w:t>
      </w:r>
      <w:proofErr w:type="gramStart"/>
      <w:r w:rsidR="00725FCA" w:rsidRPr="00391B50">
        <w:rPr>
          <w:rFonts w:ascii="標楷體" w:eastAsia="標楷體" w:hAnsi="標楷體" w:hint="eastAsia"/>
          <w:color w:val="FF0000"/>
          <w:sz w:val="28"/>
          <w:szCs w:val="28"/>
        </w:rPr>
        <w:t>介</w:t>
      </w:r>
      <w:proofErr w:type="gramEnd"/>
      <w:r w:rsidR="00725FCA" w:rsidRPr="00391B50">
        <w:rPr>
          <w:rFonts w:ascii="標楷體" w:eastAsia="標楷體" w:hAnsi="標楷體" w:hint="eastAsia"/>
          <w:color w:val="FF0000"/>
          <w:sz w:val="28"/>
          <w:szCs w:val="28"/>
        </w:rPr>
        <w:t>資源協助</w:t>
      </w:r>
      <w:proofErr w:type="gramStart"/>
      <w:r w:rsidR="0018201F" w:rsidRPr="00391B50">
        <w:rPr>
          <w:rFonts w:ascii="標楷體" w:eastAsia="標楷體" w:hAnsi="標楷體" w:hint="eastAsia"/>
          <w:color w:val="FF0000"/>
          <w:sz w:val="28"/>
          <w:szCs w:val="28"/>
        </w:rPr>
        <w:t>快篩</w:t>
      </w:r>
      <w:r w:rsidR="007C4A4D" w:rsidRPr="00391B50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proofErr w:type="gramEnd"/>
      <w:r w:rsidR="000F5436" w:rsidRPr="00391B50">
        <w:rPr>
          <w:rFonts w:ascii="標楷體" w:eastAsia="標楷體" w:hAnsi="標楷體" w:hint="eastAsia"/>
          <w:color w:val="FF0000"/>
          <w:sz w:val="28"/>
          <w:szCs w:val="28"/>
        </w:rPr>
        <w:t>針對</w:t>
      </w:r>
      <w:proofErr w:type="gramStart"/>
      <w:r w:rsidR="000F5436" w:rsidRPr="00391B50">
        <w:rPr>
          <w:rFonts w:ascii="標楷體" w:eastAsia="標楷體" w:hAnsi="標楷體" w:hint="eastAsia"/>
          <w:color w:val="FF0000"/>
          <w:sz w:val="28"/>
          <w:szCs w:val="28"/>
        </w:rPr>
        <w:t>確診且須</w:t>
      </w:r>
      <w:proofErr w:type="gramEnd"/>
      <w:r w:rsidR="000F5436" w:rsidRPr="00391B50">
        <w:rPr>
          <w:rFonts w:ascii="標楷體" w:eastAsia="標楷體" w:hAnsi="標楷體" w:hint="eastAsia"/>
          <w:color w:val="FF0000"/>
          <w:sz w:val="28"/>
          <w:szCs w:val="28"/>
        </w:rPr>
        <w:t>居家照護或居家隔離者，則</w:t>
      </w:r>
      <w:r w:rsidR="00725FCA" w:rsidRPr="00391B50">
        <w:rPr>
          <w:rFonts w:ascii="標楷體" w:eastAsia="標楷體" w:hAnsi="標楷體" w:hint="eastAsia"/>
          <w:color w:val="FF0000"/>
          <w:sz w:val="28"/>
          <w:szCs w:val="28"/>
        </w:rPr>
        <w:t>視需求</w:t>
      </w:r>
      <w:r w:rsidR="000F5436" w:rsidRPr="00391B50">
        <w:rPr>
          <w:rFonts w:ascii="標楷體" w:eastAsia="標楷體" w:hAnsi="標楷體" w:hint="eastAsia"/>
          <w:color w:val="FF0000"/>
          <w:sz w:val="28"/>
          <w:szCs w:val="28"/>
        </w:rPr>
        <w:t>提供</w:t>
      </w:r>
      <w:r w:rsidR="007C4A4D" w:rsidRPr="00391B50">
        <w:rPr>
          <w:rFonts w:ascii="標楷體" w:eastAsia="標楷體" w:hAnsi="標楷體" w:hint="eastAsia"/>
          <w:color w:val="FF0000"/>
          <w:sz w:val="28"/>
        </w:rPr>
        <w:t>特殊需求協助(包含提供防疫物資、</w:t>
      </w:r>
      <w:proofErr w:type="gramStart"/>
      <w:r w:rsidR="007C4A4D" w:rsidRPr="00391B50">
        <w:rPr>
          <w:rFonts w:ascii="標楷體" w:eastAsia="標楷體" w:hAnsi="標楷體" w:hint="eastAsia"/>
          <w:color w:val="FF0000"/>
          <w:sz w:val="28"/>
        </w:rPr>
        <w:t>代領代送</w:t>
      </w:r>
      <w:proofErr w:type="gramEnd"/>
      <w:r w:rsidR="007C4A4D" w:rsidRPr="00391B50">
        <w:rPr>
          <w:rFonts w:ascii="標楷體" w:eastAsia="標楷體" w:hAnsi="標楷體" w:hint="eastAsia"/>
          <w:color w:val="FF0000"/>
          <w:sz w:val="28"/>
        </w:rPr>
        <w:t>等生活照護協助、提供醫療資訊、</w:t>
      </w:r>
      <w:proofErr w:type="gramStart"/>
      <w:r w:rsidR="007C4A4D" w:rsidRPr="00391B50">
        <w:rPr>
          <w:rFonts w:ascii="標楷體" w:eastAsia="標楷體" w:hAnsi="標楷體" w:hint="eastAsia"/>
          <w:color w:val="FF0000"/>
          <w:sz w:val="28"/>
        </w:rPr>
        <w:t>引導線上看</w:t>
      </w:r>
      <w:proofErr w:type="gramEnd"/>
      <w:r w:rsidR="007C4A4D" w:rsidRPr="00391B50">
        <w:rPr>
          <w:rFonts w:ascii="標楷體" w:eastAsia="標楷體" w:hAnsi="標楷體" w:hint="eastAsia"/>
          <w:color w:val="FF0000"/>
          <w:sz w:val="28"/>
        </w:rPr>
        <w:t>診等)，相關服務應妥為記錄。</w:t>
      </w:r>
      <w:bookmarkStart w:id="1" w:name="_GoBack"/>
      <w:bookmarkEnd w:id="1"/>
    </w:p>
    <w:p w14:paraId="7A41D1AD" w14:textId="62B78D2F" w:rsidR="0039008D" w:rsidRPr="001179BA" w:rsidRDefault="001179BA" w:rsidP="001179BA">
      <w:pPr>
        <w:spacing w:line="500" w:lineRule="exact"/>
        <w:ind w:leftChars="200"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411AF8" w:rsidRPr="001179BA">
        <w:rPr>
          <w:rFonts w:ascii="標楷體" w:eastAsia="標楷體" w:hAnsi="標楷體" w:hint="eastAsia"/>
          <w:sz w:val="28"/>
        </w:rPr>
        <w:t>長照服務之</w:t>
      </w:r>
      <w:r w:rsidR="00F521BA" w:rsidRPr="001179BA">
        <w:rPr>
          <w:rFonts w:ascii="標楷體" w:eastAsia="標楷體" w:hAnsi="標楷體" w:hint="eastAsia"/>
          <w:sz w:val="28"/>
        </w:rPr>
        <w:t>失能獨居長者</w:t>
      </w:r>
    </w:p>
    <w:p w14:paraId="2CE89F35" w14:textId="5AEE4B07" w:rsidR="0031466E" w:rsidRPr="001179BA" w:rsidRDefault="0031466E" w:rsidP="003D6BA2">
      <w:pPr>
        <w:pStyle w:val="a3"/>
        <w:spacing w:line="500" w:lineRule="exact"/>
        <w:ind w:leftChars="531" w:left="1274" w:firstLine="2"/>
        <w:rPr>
          <w:rFonts w:ascii="標楷體" w:eastAsia="標楷體" w:hAnsi="標楷體"/>
          <w:sz w:val="28"/>
        </w:rPr>
      </w:pPr>
      <w:r w:rsidRPr="001179BA">
        <w:rPr>
          <w:rFonts w:ascii="標楷體" w:eastAsia="標楷體" w:hAnsi="標楷體" w:hint="eastAsia"/>
          <w:sz w:val="28"/>
        </w:rPr>
        <w:t>原已接受居家服務及送餐服務等長照服務之</w:t>
      </w:r>
      <w:r w:rsidR="00D82830" w:rsidRPr="00D82830">
        <w:rPr>
          <w:rFonts w:ascii="標楷體" w:eastAsia="標楷體" w:hAnsi="標楷體" w:hint="eastAsia"/>
          <w:color w:val="FF0000"/>
          <w:sz w:val="28"/>
        </w:rPr>
        <w:t>獨居</w:t>
      </w:r>
      <w:r w:rsidRPr="001179BA">
        <w:rPr>
          <w:rFonts w:ascii="標楷體" w:eastAsia="標楷體" w:hAnsi="標楷體" w:hint="eastAsia"/>
          <w:sz w:val="28"/>
        </w:rPr>
        <w:t>長者，仍應持續服務，並加強關懷，針對暫未使用服務之</w:t>
      </w:r>
      <w:r w:rsidR="00D82830" w:rsidRPr="00D82830">
        <w:rPr>
          <w:rFonts w:ascii="標楷體" w:eastAsia="標楷體" w:hAnsi="標楷體" w:hint="eastAsia"/>
          <w:color w:val="FF0000"/>
          <w:sz w:val="28"/>
        </w:rPr>
        <w:t>獨居</w:t>
      </w:r>
      <w:r w:rsidRPr="001179BA">
        <w:rPr>
          <w:rFonts w:ascii="標楷體" w:eastAsia="標楷體" w:hAnsi="標楷體" w:hint="eastAsia"/>
          <w:sz w:val="28"/>
        </w:rPr>
        <w:t>長者，亦應將其列為關懷對象，</w:t>
      </w:r>
      <w:r w:rsidR="00D82830" w:rsidRPr="00D82830">
        <w:rPr>
          <w:rFonts w:ascii="標楷體" w:eastAsia="標楷體" w:hAnsi="標楷體" w:hint="eastAsia"/>
          <w:color w:val="FF0000"/>
          <w:sz w:val="28"/>
        </w:rPr>
        <w:t>請</w:t>
      </w:r>
      <w:r w:rsidRPr="001179BA">
        <w:rPr>
          <w:rFonts w:ascii="標楷體" w:eastAsia="標楷體" w:hAnsi="標楷體" w:hint="eastAsia"/>
          <w:sz w:val="28"/>
        </w:rPr>
        <w:t>地方政府協調</w:t>
      </w:r>
      <w:r w:rsidR="00D82830" w:rsidRPr="00DA7717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或整合各服務管道資源</w:t>
      </w:r>
      <w:r w:rsidRPr="001179BA">
        <w:rPr>
          <w:rFonts w:ascii="標楷體" w:eastAsia="標楷體" w:hAnsi="標楷體" w:hint="eastAsia"/>
          <w:sz w:val="28"/>
        </w:rPr>
        <w:t>，每隔</w:t>
      </w:r>
      <w:r w:rsidR="003B0758">
        <w:rPr>
          <w:rFonts w:ascii="標楷體" w:eastAsia="標楷體" w:hAnsi="標楷體" w:hint="eastAsia"/>
          <w:sz w:val="28"/>
        </w:rPr>
        <w:t>1</w:t>
      </w:r>
      <w:r w:rsidRPr="001179BA">
        <w:rPr>
          <w:rFonts w:ascii="標楷體" w:eastAsia="標楷體" w:hAnsi="標楷體" w:hint="eastAsia"/>
          <w:sz w:val="28"/>
        </w:rPr>
        <w:t>日定時以電話或其他通訊方式關懷長者，了解其生活及健康狀況，並</w:t>
      </w:r>
      <w:r w:rsidR="001179BA">
        <w:rPr>
          <w:rFonts w:ascii="標楷體" w:eastAsia="標楷體" w:hAnsi="標楷體" w:hint="eastAsia"/>
          <w:sz w:val="28"/>
        </w:rPr>
        <w:t>提供</w:t>
      </w:r>
      <w:r w:rsidRPr="001179BA">
        <w:rPr>
          <w:rFonts w:ascii="標楷體" w:eastAsia="標楷體" w:hAnsi="標楷體" w:hint="eastAsia"/>
          <w:sz w:val="28"/>
        </w:rPr>
        <w:t>正確防疫資訊；關懷服務應妥為記錄。</w:t>
      </w:r>
    </w:p>
    <w:p w14:paraId="4EF4FD73" w14:textId="635EC760" w:rsidR="00086123" w:rsidRPr="00C432D1" w:rsidRDefault="00086123" w:rsidP="00C432D1">
      <w:pPr>
        <w:pStyle w:val="a3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啟動緊急處理機制</w:t>
      </w:r>
      <w:r w:rsidR="0090229C">
        <w:rPr>
          <w:rFonts w:ascii="標楷體" w:eastAsia="標楷體" w:hAnsi="標楷體" w:hint="eastAsia"/>
          <w:sz w:val="28"/>
        </w:rPr>
        <w:t>：</w:t>
      </w:r>
      <w:r w:rsidR="00CA6F36" w:rsidRPr="00C432D1">
        <w:rPr>
          <w:rFonts w:ascii="標楷體" w:eastAsia="標楷體" w:hAnsi="標楷體" w:hint="eastAsia"/>
          <w:sz w:val="28"/>
        </w:rPr>
        <w:t>當日電話</w:t>
      </w:r>
      <w:r w:rsidRPr="00C432D1">
        <w:rPr>
          <w:rFonts w:ascii="標楷體" w:eastAsia="標楷體" w:hAnsi="標楷體" w:hint="eastAsia"/>
          <w:sz w:val="28"/>
        </w:rPr>
        <w:t>關懷3次</w:t>
      </w:r>
      <w:r w:rsidR="008B5559" w:rsidRPr="00C432D1">
        <w:rPr>
          <w:rFonts w:ascii="標楷體" w:eastAsia="標楷體" w:hAnsi="標楷體" w:hint="eastAsia"/>
          <w:sz w:val="28"/>
        </w:rPr>
        <w:t>均未</w:t>
      </w:r>
      <w:r w:rsidR="00CA6F36" w:rsidRPr="00C432D1">
        <w:rPr>
          <w:rFonts w:ascii="標楷體" w:eastAsia="標楷體" w:hAnsi="標楷體" w:hint="eastAsia"/>
          <w:sz w:val="28"/>
        </w:rPr>
        <w:t>能</w:t>
      </w:r>
      <w:r w:rsidR="008B5559" w:rsidRPr="00C432D1">
        <w:rPr>
          <w:rFonts w:ascii="標楷體" w:eastAsia="標楷體" w:hAnsi="標楷體" w:hint="eastAsia"/>
          <w:sz w:val="28"/>
        </w:rPr>
        <w:t>聯繫</w:t>
      </w:r>
      <w:r w:rsidR="00196C09" w:rsidRPr="00C432D1">
        <w:rPr>
          <w:rFonts w:ascii="標楷體" w:eastAsia="標楷體" w:hAnsi="標楷體" w:hint="eastAsia"/>
          <w:sz w:val="28"/>
        </w:rPr>
        <w:t>到</w:t>
      </w:r>
      <w:r w:rsidR="008B5559" w:rsidRPr="00C432D1">
        <w:rPr>
          <w:rFonts w:ascii="標楷體" w:eastAsia="標楷體" w:hAnsi="標楷體" w:hint="eastAsia"/>
          <w:sz w:val="28"/>
        </w:rPr>
        <w:t>長者</w:t>
      </w:r>
      <w:r w:rsidRPr="00C432D1">
        <w:rPr>
          <w:rFonts w:ascii="標楷體" w:eastAsia="標楷體" w:hAnsi="標楷體" w:hint="eastAsia"/>
          <w:sz w:val="28"/>
        </w:rPr>
        <w:t>，</w:t>
      </w:r>
      <w:proofErr w:type="gramStart"/>
      <w:r w:rsidRPr="00C432D1">
        <w:rPr>
          <w:rFonts w:ascii="標楷體" w:eastAsia="標楷體" w:hAnsi="標楷體" w:hint="eastAsia"/>
          <w:sz w:val="28"/>
        </w:rPr>
        <w:t>應隔天</w:t>
      </w:r>
      <w:proofErr w:type="gramEnd"/>
      <w:r w:rsidR="008B5559" w:rsidRPr="00C432D1">
        <w:rPr>
          <w:rFonts w:ascii="標楷體" w:eastAsia="標楷體" w:hAnsi="標楷體" w:hint="eastAsia"/>
          <w:sz w:val="28"/>
        </w:rPr>
        <w:t>再</w:t>
      </w:r>
      <w:r w:rsidR="00196C09" w:rsidRPr="00C432D1">
        <w:rPr>
          <w:rFonts w:ascii="標楷體" w:eastAsia="標楷體" w:hAnsi="標楷體" w:hint="eastAsia"/>
          <w:sz w:val="28"/>
        </w:rPr>
        <w:t>行</w:t>
      </w:r>
      <w:r w:rsidRPr="00C432D1">
        <w:rPr>
          <w:rFonts w:ascii="標楷體" w:eastAsia="標楷體" w:hAnsi="標楷體" w:hint="eastAsia"/>
          <w:sz w:val="28"/>
        </w:rPr>
        <w:t>聯繫，倘</w:t>
      </w:r>
      <w:r w:rsidR="00196C09" w:rsidRPr="00C432D1">
        <w:rPr>
          <w:rFonts w:ascii="標楷體" w:eastAsia="標楷體" w:hAnsi="標楷體" w:hint="eastAsia"/>
          <w:sz w:val="28"/>
        </w:rPr>
        <w:t>24小時內</w:t>
      </w:r>
      <w:r w:rsidRPr="00C432D1">
        <w:rPr>
          <w:rFonts w:ascii="標楷體" w:eastAsia="標楷體" w:hAnsi="標楷體" w:hint="eastAsia"/>
          <w:sz w:val="28"/>
        </w:rPr>
        <w:t>仍聯繫</w:t>
      </w:r>
      <w:r w:rsidR="008B5559" w:rsidRPr="00C432D1">
        <w:rPr>
          <w:rFonts w:ascii="標楷體" w:eastAsia="標楷體" w:hAnsi="標楷體" w:hint="eastAsia"/>
          <w:sz w:val="28"/>
        </w:rPr>
        <w:t>未果</w:t>
      </w:r>
      <w:r w:rsidRPr="00C432D1">
        <w:rPr>
          <w:rFonts w:ascii="標楷體" w:eastAsia="標楷體" w:hAnsi="標楷體" w:hint="eastAsia"/>
          <w:sz w:val="28"/>
        </w:rPr>
        <w:t>，應即</w:t>
      </w:r>
      <w:r w:rsidR="008B5559" w:rsidRPr="00C432D1">
        <w:rPr>
          <w:rFonts w:ascii="標楷體" w:eastAsia="標楷體" w:hAnsi="標楷體" w:hint="eastAsia"/>
          <w:sz w:val="28"/>
        </w:rPr>
        <w:t>通知</w:t>
      </w:r>
      <w:r w:rsidRPr="00C432D1">
        <w:rPr>
          <w:rFonts w:ascii="標楷體" w:eastAsia="標楷體" w:hAnsi="標楷體" w:hint="eastAsia"/>
          <w:sz w:val="28"/>
        </w:rPr>
        <w:t>村里長</w:t>
      </w:r>
      <w:r w:rsidR="00CA6F36" w:rsidRPr="00C432D1">
        <w:rPr>
          <w:rFonts w:ascii="標楷體" w:eastAsia="標楷體" w:hAnsi="標楷體" w:hint="eastAsia"/>
          <w:sz w:val="28"/>
        </w:rPr>
        <w:t>進行實地訪視</w:t>
      </w:r>
      <w:r w:rsidR="00196C09" w:rsidRPr="00C432D1">
        <w:rPr>
          <w:rFonts w:ascii="標楷體" w:eastAsia="標楷體" w:hAnsi="標楷體" w:hint="eastAsia"/>
          <w:sz w:val="28"/>
        </w:rPr>
        <w:t>，</w:t>
      </w:r>
      <w:r w:rsidR="00CA6F36" w:rsidRPr="00C432D1">
        <w:rPr>
          <w:rFonts w:ascii="標楷體" w:eastAsia="標楷體" w:hAnsi="標楷體" w:hint="eastAsia"/>
          <w:sz w:val="28"/>
        </w:rPr>
        <w:t>並聯繫長者家屬，以</w:t>
      </w:r>
      <w:r w:rsidRPr="00C432D1">
        <w:rPr>
          <w:rFonts w:ascii="標楷體" w:eastAsia="標楷體" w:hAnsi="標楷體" w:hint="eastAsia"/>
          <w:sz w:val="28"/>
        </w:rPr>
        <w:t>確認長者</w:t>
      </w:r>
      <w:r w:rsidR="008B5559" w:rsidRPr="00C432D1">
        <w:rPr>
          <w:rFonts w:ascii="標楷體" w:eastAsia="標楷體" w:hAnsi="標楷體" w:hint="eastAsia"/>
          <w:sz w:val="28"/>
        </w:rPr>
        <w:t>狀況</w:t>
      </w:r>
      <w:r w:rsidRPr="00C432D1">
        <w:rPr>
          <w:rFonts w:ascii="標楷體" w:eastAsia="標楷體" w:hAnsi="標楷體" w:hint="eastAsia"/>
          <w:sz w:val="28"/>
        </w:rPr>
        <w:t>，倘</w:t>
      </w:r>
      <w:r w:rsidR="008B5559" w:rsidRPr="00C432D1">
        <w:rPr>
          <w:rFonts w:ascii="標楷體" w:eastAsia="標楷體" w:hAnsi="標楷體" w:hint="eastAsia"/>
          <w:sz w:val="28"/>
        </w:rPr>
        <w:t>未能確認，</w:t>
      </w:r>
      <w:r w:rsidR="00CA6F36" w:rsidRPr="00C432D1">
        <w:rPr>
          <w:rFonts w:ascii="標楷體" w:eastAsia="標楷體" w:hAnsi="標楷體" w:hint="eastAsia"/>
          <w:sz w:val="28"/>
        </w:rPr>
        <w:t>即</w:t>
      </w:r>
      <w:r w:rsidRPr="00C432D1">
        <w:rPr>
          <w:rFonts w:ascii="標楷體" w:eastAsia="標楷體" w:hAnsi="標楷體" w:hint="eastAsia"/>
          <w:sz w:val="28"/>
        </w:rPr>
        <w:t>通知警消</w:t>
      </w:r>
      <w:r w:rsidR="00642E31" w:rsidRPr="00C432D1">
        <w:rPr>
          <w:rFonts w:ascii="標楷體" w:eastAsia="標楷體" w:hAnsi="標楷體" w:hint="eastAsia"/>
          <w:sz w:val="28"/>
        </w:rPr>
        <w:t>人員</w:t>
      </w:r>
      <w:r w:rsidR="00CA6F36" w:rsidRPr="00C432D1">
        <w:rPr>
          <w:rFonts w:ascii="標楷體" w:eastAsia="標楷體" w:hAnsi="標楷體" w:hint="eastAsia"/>
          <w:sz w:val="28"/>
        </w:rPr>
        <w:t>到場</w:t>
      </w:r>
      <w:r w:rsidRPr="00C432D1">
        <w:rPr>
          <w:rFonts w:ascii="標楷體" w:eastAsia="標楷體" w:hAnsi="標楷體" w:hint="eastAsia"/>
          <w:sz w:val="28"/>
        </w:rPr>
        <w:t>協助</w:t>
      </w:r>
      <w:r w:rsidR="00642E31" w:rsidRPr="00C432D1">
        <w:rPr>
          <w:rFonts w:ascii="標楷體" w:eastAsia="標楷體" w:hAnsi="標楷體" w:hint="eastAsia"/>
          <w:sz w:val="28"/>
        </w:rPr>
        <w:t>處理</w:t>
      </w:r>
      <w:r w:rsidR="008B5559" w:rsidRPr="00C432D1">
        <w:rPr>
          <w:rFonts w:ascii="標楷體" w:eastAsia="標楷體" w:hAnsi="標楷體" w:hint="eastAsia"/>
          <w:sz w:val="28"/>
        </w:rPr>
        <w:t>。</w:t>
      </w:r>
    </w:p>
    <w:p w14:paraId="1096B8FA" w14:textId="77777777" w:rsidR="00086123" w:rsidRPr="0039008D" w:rsidRDefault="00086123">
      <w:pPr>
        <w:spacing w:line="500" w:lineRule="exact"/>
        <w:ind w:leftChars="200" w:left="1320" w:hangingChars="300" w:hanging="840"/>
        <w:rPr>
          <w:rFonts w:ascii="標楷體" w:eastAsia="標楷體" w:hAnsi="標楷體"/>
          <w:sz w:val="28"/>
        </w:rPr>
      </w:pPr>
    </w:p>
    <w:sectPr w:rsidR="00086123" w:rsidRPr="0039008D" w:rsidSect="005078B7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F443C" w14:textId="77777777" w:rsidR="004F5BB8" w:rsidRDefault="004F5BB8" w:rsidP="00FB5894">
      <w:r>
        <w:separator/>
      </w:r>
    </w:p>
  </w:endnote>
  <w:endnote w:type="continuationSeparator" w:id="0">
    <w:p w14:paraId="6030E736" w14:textId="77777777" w:rsidR="004F5BB8" w:rsidRDefault="004F5BB8" w:rsidP="00FB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428121"/>
      <w:docPartObj>
        <w:docPartGallery w:val="Page Numbers (Bottom of Page)"/>
        <w:docPartUnique/>
      </w:docPartObj>
    </w:sdtPr>
    <w:sdtEndPr/>
    <w:sdtContent>
      <w:p w14:paraId="4120531F" w14:textId="30E63383" w:rsidR="00FB5894" w:rsidRDefault="00FB58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50" w:rsidRPr="00391B50">
          <w:rPr>
            <w:noProof/>
            <w:lang w:val="zh-TW"/>
          </w:rPr>
          <w:t>2</w:t>
        </w:r>
        <w:r>
          <w:fldChar w:fldCharType="end"/>
        </w:r>
      </w:p>
    </w:sdtContent>
  </w:sdt>
  <w:p w14:paraId="1021B1DE" w14:textId="77777777" w:rsidR="00FB5894" w:rsidRDefault="00FB58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8EDB5" w14:textId="77777777" w:rsidR="004F5BB8" w:rsidRDefault="004F5BB8" w:rsidP="00FB5894">
      <w:r>
        <w:separator/>
      </w:r>
    </w:p>
  </w:footnote>
  <w:footnote w:type="continuationSeparator" w:id="0">
    <w:p w14:paraId="4549D032" w14:textId="77777777" w:rsidR="004F5BB8" w:rsidRDefault="004F5BB8" w:rsidP="00FB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2E6"/>
    <w:multiLevelType w:val="hybridMultilevel"/>
    <w:tmpl w:val="F2845D78"/>
    <w:lvl w:ilvl="0" w:tplc="31C2339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C2CFE"/>
    <w:multiLevelType w:val="hybridMultilevel"/>
    <w:tmpl w:val="3860124E"/>
    <w:lvl w:ilvl="0" w:tplc="910C1B7E">
      <w:start w:val="1"/>
      <w:numFmt w:val="decimal"/>
      <w:lvlText w:val="(%1)"/>
      <w:lvlJc w:val="left"/>
      <w:pPr>
        <w:ind w:left="1338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78" w:hanging="480"/>
      </w:pPr>
    </w:lvl>
    <w:lvl w:ilvl="2" w:tplc="0409001B" w:tentative="1">
      <w:start w:val="1"/>
      <w:numFmt w:val="lowerRoman"/>
      <w:lvlText w:val="%3."/>
      <w:lvlJc w:val="right"/>
      <w:pPr>
        <w:ind w:left="2058" w:hanging="480"/>
      </w:pPr>
    </w:lvl>
    <w:lvl w:ilvl="3" w:tplc="0409000F" w:tentative="1">
      <w:start w:val="1"/>
      <w:numFmt w:val="decimal"/>
      <w:lvlText w:val="%4."/>
      <w:lvlJc w:val="left"/>
      <w:pPr>
        <w:ind w:left="2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8" w:hanging="480"/>
      </w:pPr>
    </w:lvl>
    <w:lvl w:ilvl="5" w:tplc="0409001B" w:tentative="1">
      <w:start w:val="1"/>
      <w:numFmt w:val="lowerRoman"/>
      <w:lvlText w:val="%6."/>
      <w:lvlJc w:val="right"/>
      <w:pPr>
        <w:ind w:left="3498" w:hanging="480"/>
      </w:pPr>
    </w:lvl>
    <w:lvl w:ilvl="6" w:tplc="0409000F" w:tentative="1">
      <w:start w:val="1"/>
      <w:numFmt w:val="decimal"/>
      <w:lvlText w:val="%7."/>
      <w:lvlJc w:val="left"/>
      <w:pPr>
        <w:ind w:left="3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8" w:hanging="480"/>
      </w:pPr>
    </w:lvl>
    <w:lvl w:ilvl="8" w:tplc="0409001B" w:tentative="1">
      <w:start w:val="1"/>
      <w:numFmt w:val="lowerRoman"/>
      <w:lvlText w:val="%9."/>
      <w:lvlJc w:val="right"/>
      <w:pPr>
        <w:ind w:left="4938" w:hanging="480"/>
      </w:pPr>
    </w:lvl>
  </w:abstractNum>
  <w:abstractNum w:abstractNumId="2" w15:restartNumberingAfterBreak="0">
    <w:nsid w:val="0A144314"/>
    <w:multiLevelType w:val="hybridMultilevel"/>
    <w:tmpl w:val="163087C6"/>
    <w:lvl w:ilvl="0" w:tplc="7D221702">
      <w:start w:val="1"/>
      <w:numFmt w:val="taiwaneseCountingThousand"/>
      <w:lvlText w:val="%1、"/>
      <w:lvlJc w:val="left"/>
      <w:pPr>
        <w:ind w:left="1021" w:hanging="720"/>
      </w:pPr>
      <w:rPr>
        <w:rFonts w:hAnsi="Times New Roman" w:cs="標楷體"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2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1" w:hanging="480"/>
      </w:pPr>
      <w:rPr>
        <w:rFonts w:cs="Times New Roman"/>
      </w:rPr>
    </w:lvl>
  </w:abstractNum>
  <w:abstractNum w:abstractNumId="3" w15:restartNumberingAfterBreak="0">
    <w:nsid w:val="0F1F3877"/>
    <w:multiLevelType w:val="hybridMultilevel"/>
    <w:tmpl w:val="5A8C3066"/>
    <w:lvl w:ilvl="0" w:tplc="E9B201C0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0F8F02DA"/>
    <w:multiLevelType w:val="hybridMultilevel"/>
    <w:tmpl w:val="6338D1D2"/>
    <w:lvl w:ilvl="0" w:tplc="062875A2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58738E"/>
    <w:multiLevelType w:val="hybridMultilevel"/>
    <w:tmpl w:val="AE9E59F4"/>
    <w:lvl w:ilvl="0" w:tplc="0409000F">
      <w:start w:val="1"/>
      <w:numFmt w:val="decimal"/>
      <w:lvlText w:val="%1."/>
      <w:lvlJc w:val="left"/>
      <w:pPr>
        <w:ind w:left="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6" w15:restartNumberingAfterBreak="0">
    <w:nsid w:val="2ABB70CA"/>
    <w:multiLevelType w:val="hybridMultilevel"/>
    <w:tmpl w:val="AF60A016"/>
    <w:lvl w:ilvl="0" w:tplc="17C06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2C9DD0">
      <w:start w:val="1"/>
      <w:numFmt w:val="decimal"/>
      <w:lvlText w:val="（%2）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A22F3"/>
    <w:multiLevelType w:val="hybridMultilevel"/>
    <w:tmpl w:val="F06E6F88"/>
    <w:lvl w:ilvl="0" w:tplc="0409000F">
      <w:start w:val="1"/>
      <w:numFmt w:val="decimal"/>
      <w:lvlText w:val="%1."/>
      <w:lvlJc w:val="left"/>
      <w:pPr>
        <w:ind w:left="618" w:hanging="480"/>
      </w:pPr>
    </w:lvl>
    <w:lvl w:ilvl="1" w:tplc="04090019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8" w15:restartNumberingAfterBreak="0">
    <w:nsid w:val="3C8B5D08"/>
    <w:multiLevelType w:val="hybridMultilevel"/>
    <w:tmpl w:val="8C74AC4E"/>
    <w:lvl w:ilvl="0" w:tplc="747C2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446171"/>
    <w:multiLevelType w:val="hybridMultilevel"/>
    <w:tmpl w:val="A84A94F2"/>
    <w:lvl w:ilvl="0" w:tplc="CB2E4BD6">
      <w:start w:val="1"/>
      <w:numFmt w:val="taiwaneseCountingThousand"/>
      <w:lvlText w:val="(%1)"/>
      <w:lvlJc w:val="left"/>
      <w:pPr>
        <w:ind w:left="1747" w:hanging="7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0" w15:restartNumberingAfterBreak="0">
    <w:nsid w:val="43124ED0"/>
    <w:multiLevelType w:val="hybridMultilevel"/>
    <w:tmpl w:val="FEE8A282"/>
    <w:lvl w:ilvl="0" w:tplc="F9A4B34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D62626B2">
      <w:start w:val="1"/>
      <w:numFmt w:val="taiwaneseCountingThousand"/>
      <w:lvlText w:val="（%2）"/>
      <w:lvlJc w:val="left"/>
      <w:pPr>
        <w:ind w:left="154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6957299"/>
    <w:multiLevelType w:val="hybridMultilevel"/>
    <w:tmpl w:val="8856EF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B64935"/>
    <w:multiLevelType w:val="hybridMultilevel"/>
    <w:tmpl w:val="1DF6F1F0"/>
    <w:lvl w:ilvl="0" w:tplc="3D764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2A5C44"/>
    <w:multiLevelType w:val="hybridMultilevel"/>
    <w:tmpl w:val="ADC6FB38"/>
    <w:lvl w:ilvl="0" w:tplc="0409000F">
      <w:start w:val="1"/>
      <w:numFmt w:val="decimal"/>
      <w:lvlText w:val="%1."/>
      <w:lvlJc w:val="left"/>
      <w:pPr>
        <w:ind w:left="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14" w15:restartNumberingAfterBreak="0">
    <w:nsid w:val="5CA315CA"/>
    <w:multiLevelType w:val="hybridMultilevel"/>
    <w:tmpl w:val="F06E6F88"/>
    <w:lvl w:ilvl="0" w:tplc="0409000F">
      <w:start w:val="1"/>
      <w:numFmt w:val="decimal"/>
      <w:lvlText w:val="%1."/>
      <w:lvlJc w:val="left"/>
      <w:pPr>
        <w:ind w:left="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15" w15:restartNumberingAfterBreak="0">
    <w:nsid w:val="5D3B5CB2"/>
    <w:multiLevelType w:val="hybridMultilevel"/>
    <w:tmpl w:val="60645172"/>
    <w:lvl w:ilvl="0" w:tplc="886E5B3C">
      <w:start w:val="1"/>
      <w:numFmt w:val="upperLetter"/>
      <w:lvlText w:val="%1."/>
      <w:lvlJc w:val="left"/>
      <w:pPr>
        <w:ind w:left="13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16" w15:restartNumberingAfterBreak="0">
    <w:nsid w:val="7B565CFE"/>
    <w:multiLevelType w:val="hybridMultilevel"/>
    <w:tmpl w:val="7F7E9AC6"/>
    <w:lvl w:ilvl="0" w:tplc="46B0533C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C5E7A87"/>
    <w:multiLevelType w:val="hybridMultilevel"/>
    <w:tmpl w:val="3F029610"/>
    <w:lvl w:ilvl="0" w:tplc="A84CE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8"/>
  </w:num>
  <w:num w:numId="5">
    <w:abstractNumId w:val="5"/>
  </w:num>
  <w:num w:numId="6">
    <w:abstractNumId w:val="14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15"/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76"/>
    <w:rsid w:val="0000365C"/>
    <w:rsid w:val="00067076"/>
    <w:rsid w:val="00077132"/>
    <w:rsid w:val="000819F9"/>
    <w:rsid w:val="00084DBB"/>
    <w:rsid w:val="00085E0B"/>
    <w:rsid w:val="00086123"/>
    <w:rsid w:val="00095174"/>
    <w:rsid w:val="000A24BC"/>
    <w:rsid w:val="000A27D6"/>
    <w:rsid w:val="000B1CD9"/>
    <w:rsid w:val="000B55B9"/>
    <w:rsid w:val="000B7166"/>
    <w:rsid w:val="000C37B7"/>
    <w:rsid w:val="000C79A2"/>
    <w:rsid w:val="000E085B"/>
    <w:rsid w:val="000E0C7E"/>
    <w:rsid w:val="000F5436"/>
    <w:rsid w:val="00101B33"/>
    <w:rsid w:val="00105BFC"/>
    <w:rsid w:val="00110AB4"/>
    <w:rsid w:val="001179BA"/>
    <w:rsid w:val="00164C15"/>
    <w:rsid w:val="0018201F"/>
    <w:rsid w:val="001949FF"/>
    <w:rsid w:val="00194A04"/>
    <w:rsid w:val="00196C09"/>
    <w:rsid w:val="001C1822"/>
    <w:rsid w:val="001C2372"/>
    <w:rsid w:val="001C447E"/>
    <w:rsid w:val="001E6910"/>
    <w:rsid w:val="001F133E"/>
    <w:rsid w:val="0020692D"/>
    <w:rsid w:val="00214FC6"/>
    <w:rsid w:val="00226987"/>
    <w:rsid w:val="00231233"/>
    <w:rsid w:val="0025733E"/>
    <w:rsid w:val="00270F99"/>
    <w:rsid w:val="002862D1"/>
    <w:rsid w:val="002926BF"/>
    <w:rsid w:val="002956B8"/>
    <w:rsid w:val="002B3AC0"/>
    <w:rsid w:val="002C0F55"/>
    <w:rsid w:val="002D1AB2"/>
    <w:rsid w:val="002F74D9"/>
    <w:rsid w:val="003076AA"/>
    <w:rsid w:val="0031466E"/>
    <w:rsid w:val="003147FF"/>
    <w:rsid w:val="00315F21"/>
    <w:rsid w:val="00327E2A"/>
    <w:rsid w:val="003431C0"/>
    <w:rsid w:val="003439AA"/>
    <w:rsid w:val="0035397F"/>
    <w:rsid w:val="0039008D"/>
    <w:rsid w:val="00391B50"/>
    <w:rsid w:val="003921D8"/>
    <w:rsid w:val="00393A73"/>
    <w:rsid w:val="003B0758"/>
    <w:rsid w:val="003D6BA2"/>
    <w:rsid w:val="003D7D76"/>
    <w:rsid w:val="003F0927"/>
    <w:rsid w:val="00411AF8"/>
    <w:rsid w:val="00437A30"/>
    <w:rsid w:val="004531C9"/>
    <w:rsid w:val="00461860"/>
    <w:rsid w:val="00495714"/>
    <w:rsid w:val="004A20E5"/>
    <w:rsid w:val="004A23DC"/>
    <w:rsid w:val="004D26A6"/>
    <w:rsid w:val="004D4AF1"/>
    <w:rsid w:val="004F500B"/>
    <w:rsid w:val="004F5BB8"/>
    <w:rsid w:val="005078B7"/>
    <w:rsid w:val="00510C01"/>
    <w:rsid w:val="005246F1"/>
    <w:rsid w:val="005274B4"/>
    <w:rsid w:val="00536D1C"/>
    <w:rsid w:val="00555EEB"/>
    <w:rsid w:val="00560BCD"/>
    <w:rsid w:val="00574198"/>
    <w:rsid w:val="00581EF0"/>
    <w:rsid w:val="00591DA5"/>
    <w:rsid w:val="00592C53"/>
    <w:rsid w:val="005A0F7F"/>
    <w:rsid w:val="005E66A4"/>
    <w:rsid w:val="005F4040"/>
    <w:rsid w:val="005F7E01"/>
    <w:rsid w:val="00634DEE"/>
    <w:rsid w:val="00642E31"/>
    <w:rsid w:val="00690D51"/>
    <w:rsid w:val="00691FC4"/>
    <w:rsid w:val="006A35D1"/>
    <w:rsid w:val="006B4411"/>
    <w:rsid w:val="006C21DA"/>
    <w:rsid w:val="006C698E"/>
    <w:rsid w:val="006D11D2"/>
    <w:rsid w:val="006D1BE5"/>
    <w:rsid w:val="006D72E9"/>
    <w:rsid w:val="006F3A7E"/>
    <w:rsid w:val="00705E16"/>
    <w:rsid w:val="00716407"/>
    <w:rsid w:val="00717B84"/>
    <w:rsid w:val="007233A5"/>
    <w:rsid w:val="00725FCA"/>
    <w:rsid w:val="00727FE3"/>
    <w:rsid w:val="00730926"/>
    <w:rsid w:val="007419E2"/>
    <w:rsid w:val="007735D4"/>
    <w:rsid w:val="00783F91"/>
    <w:rsid w:val="00794F97"/>
    <w:rsid w:val="007C2D98"/>
    <w:rsid w:val="007C4A4D"/>
    <w:rsid w:val="007E4163"/>
    <w:rsid w:val="008255AD"/>
    <w:rsid w:val="00844705"/>
    <w:rsid w:val="00845417"/>
    <w:rsid w:val="00850D77"/>
    <w:rsid w:val="00881BB3"/>
    <w:rsid w:val="00883737"/>
    <w:rsid w:val="00891226"/>
    <w:rsid w:val="00894EB1"/>
    <w:rsid w:val="008A62C9"/>
    <w:rsid w:val="008B5559"/>
    <w:rsid w:val="0090229C"/>
    <w:rsid w:val="0091391D"/>
    <w:rsid w:val="009229BB"/>
    <w:rsid w:val="009248A8"/>
    <w:rsid w:val="009337B1"/>
    <w:rsid w:val="009339F9"/>
    <w:rsid w:val="00933BF8"/>
    <w:rsid w:val="00955C82"/>
    <w:rsid w:val="0097766C"/>
    <w:rsid w:val="009B5C29"/>
    <w:rsid w:val="009B5EA4"/>
    <w:rsid w:val="009C0CD4"/>
    <w:rsid w:val="009C41CE"/>
    <w:rsid w:val="009C6DFD"/>
    <w:rsid w:val="009D202F"/>
    <w:rsid w:val="009D2B91"/>
    <w:rsid w:val="009D7916"/>
    <w:rsid w:val="00A00485"/>
    <w:rsid w:val="00A12D79"/>
    <w:rsid w:val="00A20627"/>
    <w:rsid w:val="00A469B8"/>
    <w:rsid w:val="00A507EB"/>
    <w:rsid w:val="00A54598"/>
    <w:rsid w:val="00A82930"/>
    <w:rsid w:val="00A9255B"/>
    <w:rsid w:val="00AE6383"/>
    <w:rsid w:val="00AF39AC"/>
    <w:rsid w:val="00B13C15"/>
    <w:rsid w:val="00B21C41"/>
    <w:rsid w:val="00B24A58"/>
    <w:rsid w:val="00B56069"/>
    <w:rsid w:val="00B67D16"/>
    <w:rsid w:val="00B82807"/>
    <w:rsid w:val="00B87AD7"/>
    <w:rsid w:val="00BA0AB2"/>
    <w:rsid w:val="00BB037B"/>
    <w:rsid w:val="00BB4BD5"/>
    <w:rsid w:val="00BC11BD"/>
    <w:rsid w:val="00BC160F"/>
    <w:rsid w:val="00BC1C76"/>
    <w:rsid w:val="00BD23AA"/>
    <w:rsid w:val="00BF443F"/>
    <w:rsid w:val="00C00A27"/>
    <w:rsid w:val="00C01991"/>
    <w:rsid w:val="00C13971"/>
    <w:rsid w:val="00C15F0D"/>
    <w:rsid w:val="00C21174"/>
    <w:rsid w:val="00C314D3"/>
    <w:rsid w:val="00C42F8A"/>
    <w:rsid w:val="00C432D1"/>
    <w:rsid w:val="00C66960"/>
    <w:rsid w:val="00C74F44"/>
    <w:rsid w:val="00CA611B"/>
    <w:rsid w:val="00CA6F36"/>
    <w:rsid w:val="00CB41AE"/>
    <w:rsid w:val="00CC7B5A"/>
    <w:rsid w:val="00CE342C"/>
    <w:rsid w:val="00CE50D6"/>
    <w:rsid w:val="00CF4D71"/>
    <w:rsid w:val="00D064BA"/>
    <w:rsid w:val="00D32E79"/>
    <w:rsid w:val="00D3472C"/>
    <w:rsid w:val="00D5043F"/>
    <w:rsid w:val="00D812EB"/>
    <w:rsid w:val="00D82830"/>
    <w:rsid w:val="00D972CB"/>
    <w:rsid w:val="00DA133D"/>
    <w:rsid w:val="00DA5B93"/>
    <w:rsid w:val="00DB1A0A"/>
    <w:rsid w:val="00DF7421"/>
    <w:rsid w:val="00E34348"/>
    <w:rsid w:val="00E43DE9"/>
    <w:rsid w:val="00E45068"/>
    <w:rsid w:val="00E64A03"/>
    <w:rsid w:val="00E702E4"/>
    <w:rsid w:val="00E867D9"/>
    <w:rsid w:val="00E97230"/>
    <w:rsid w:val="00EA0AB6"/>
    <w:rsid w:val="00EC364B"/>
    <w:rsid w:val="00ED54E2"/>
    <w:rsid w:val="00EE0773"/>
    <w:rsid w:val="00EE4CB6"/>
    <w:rsid w:val="00EE7164"/>
    <w:rsid w:val="00EF11B1"/>
    <w:rsid w:val="00F50787"/>
    <w:rsid w:val="00F521BA"/>
    <w:rsid w:val="00F53DDC"/>
    <w:rsid w:val="00F54729"/>
    <w:rsid w:val="00F64677"/>
    <w:rsid w:val="00F761DF"/>
    <w:rsid w:val="00F77BD4"/>
    <w:rsid w:val="00FA7BA8"/>
    <w:rsid w:val="00FB5894"/>
    <w:rsid w:val="00FD39F2"/>
    <w:rsid w:val="00FE1E78"/>
    <w:rsid w:val="00FE44BC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E119E"/>
  <w15:chartTrackingRefBased/>
  <w15:docId w15:val="{74BC941C-2262-422B-9260-CCFBC8B6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7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58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8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57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0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吳宜姍</dc:creator>
  <cp:keywords/>
  <dc:description/>
  <cp:lastModifiedBy>李品辰</cp:lastModifiedBy>
  <cp:revision>9</cp:revision>
  <cp:lastPrinted>2022-05-23T09:50:00Z</cp:lastPrinted>
  <dcterms:created xsi:type="dcterms:W3CDTF">2022-05-23T10:06:00Z</dcterms:created>
  <dcterms:modified xsi:type="dcterms:W3CDTF">2022-05-23T11:59:00Z</dcterms:modified>
</cp:coreProperties>
</file>