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D" w:rsidRDefault="00DF267D" w:rsidP="00DF267D">
      <w:pPr>
        <w:snapToGrid w:val="0"/>
        <w:spacing w:line="640" w:lineRule="exact"/>
        <w:jc w:val="center"/>
        <w:rPr>
          <w:rFonts w:ascii="標楷體" w:eastAsia="標楷體" w:hAnsi="標楷體"/>
          <w:b/>
          <w:bCs/>
          <w:sz w:val="40"/>
        </w:rPr>
      </w:pPr>
      <w:r w:rsidRPr="00730E0C">
        <w:rPr>
          <w:rFonts w:ascii="標楷體" w:eastAsia="標楷體" w:hAnsi="標楷體" w:hint="eastAsia"/>
          <w:b/>
          <w:bCs/>
          <w:color w:val="FF0000"/>
          <w:sz w:val="40"/>
        </w:rPr>
        <w:t>單位名稱</w:t>
      </w:r>
      <w:r>
        <w:rPr>
          <w:rFonts w:ascii="標楷體" w:eastAsia="標楷體" w:hAnsi="標楷體" w:hint="eastAsia"/>
          <w:b/>
          <w:bCs/>
          <w:sz w:val="40"/>
        </w:rPr>
        <w:t xml:space="preserve">　函</w:t>
      </w:r>
    </w:p>
    <w:p w:rsidR="00DF267D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</w:t>
      </w:r>
      <w:r w:rsidRPr="00730E0C">
        <w:rPr>
          <w:rFonts w:ascii="標楷體" w:eastAsia="標楷體" w:hAnsi="標楷體" w:hint="eastAsia"/>
          <w:color w:val="FF0000"/>
        </w:rPr>
        <w:t xml:space="preserve"> 地    址： </w:t>
      </w:r>
    </w:p>
    <w:p w:rsidR="00DF267D" w:rsidRPr="00730E0C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承辦</w:t>
      </w:r>
      <w:r w:rsidRPr="00730E0C">
        <w:rPr>
          <w:rFonts w:ascii="標楷體" w:eastAsia="標楷體" w:hAnsi="標楷體" w:hint="eastAsia"/>
          <w:color w:val="FF0000"/>
        </w:rPr>
        <w:t>人：</w:t>
      </w:r>
    </w:p>
    <w:p w:rsidR="00DF267D" w:rsidRPr="00730E0C" w:rsidRDefault="00DF267D" w:rsidP="00DF267D">
      <w:pPr>
        <w:snapToGrid w:val="0"/>
        <w:spacing w:line="300" w:lineRule="exact"/>
        <w:ind w:leftChars="1890" w:left="4536" w:firstLineChars="610" w:firstLine="1464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電話：</w:t>
      </w:r>
    </w:p>
    <w:p w:rsidR="00DF267D" w:rsidRPr="00730E0C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傳真：</w:t>
      </w:r>
    </w:p>
    <w:p w:rsidR="00DF267D" w:rsidRPr="00396121" w:rsidRDefault="00DF267D" w:rsidP="00DF267D">
      <w:pPr>
        <w:snapToGrid w:val="0"/>
        <w:spacing w:line="300" w:lineRule="exact"/>
        <w:ind w:firstLineChars="2500" w:firstLine="6000"/>
        <w:rPr>
          <w:rFonts w:ascii="標楷體" w:eastAsia="標楷體" w:hAnsi="標楷體"/>
          <w:color w:val="FF0000"/>
        </w:rPr>
      </w:pPr>
      <w:r w:rsidRPr="00730E0C">
        <w:rPr>
          <w:rFonts w:ascii="標楷體" w:eastAsia="標楷體" w:hAnsi="標楷體" w:hint="eastAsia"/>
          <w:color w:val="FF0000"/>
        </w:rPr>
        <w:t xml:space="preserve">  電子信箱：</w:t>
      </w:r>
    </w:p>
    <w:p w:rsidR="00DF267D" w:rsidRDefault="00DF267D" w:rsidP="00DF267D">
      <w:pPr>
        <w:snapToGrid w:val="0"/>
        <w:spacing w:after="200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sz w:val="32"/>
        </w:rPr>
        <w:t>受文者：花蓮縣衛生局</w:t>
      </w:r>
    </w:p>
    <w:p w:rsidR="00DF267D" w:rsidRPr="006E3041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 w:rsidRPr="006E3041">
        <w:rPr>
          <w:rFonts w:ascii="標楷體" w:eastAsia="標楷體" w:hAnsi="標楷體" w:hint="eastAsia"/>
        </w:rPr>
        <w:t>發文日期：中華民國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</w:t>
      </w:r>
      <w:r w:rsidRPr="006E3041">
        <w:rPr>
          <w:rFonts w:ascii="標楷體" w:eastAsia="標楷體" w:hAnsi="標楷體" w:hint="eastAsia"/>
        </w:rPr>
        <w:t>日</w:t>
      </w:r>
    </w:p>
    <w:p w:rsidR="00DF267D" w:rsidRPr="00E05CB0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 w:rsidRPr="006E3041">
        <w:rPr>
          <w:rFonts w:ascii="標楷體" w:eastAsia="標楷體" w:hAnsi="標楷體" w:hint="eastAsia"/>
        </w:rPr>
        <w:t>發文字號：</w:t>
      </w:r>
    </w:p>
    <w:p w:rsidR="00DF267D" w:rsidRDefault="00DF267D" w:rsidP="00DF267D">
      <w:pPr>
        <w:snapToGrid w:val="0"/>
        <w:spacing w:line="3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速　　別：</w:t>
      </w:r>
      <w:r>
        <w:rPr>
          <w:rFonts w:eastAsia="標楷體" w:hint="eastAsia"/>
        </w:rPr>
        <w:t>普通件</w:t>
      </w:r>
    </w:p>
    <w:p w:rsidR="00DF267D" w:rsidRDefault="00DF267D" w:rsidP="00DF267D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密等及解密條件或保密期限： </w:t>
      </w:r>
    </w:p>
    <w:p w:rsidR="00DF267D" w:rsidRPr="00280FD7" w:rsidRDefault="00DF267D" w:rsidP="00DF267D">
      <w:pPr>
        <w:snapToGrid w:val="0"/>
        <w:spacing w:line="300" w:lineRule="exact"/>
        <w:ind w:left="1200" w:hangingChars="500" w:hanging="1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附　　件：領款收據、</w:t>
      </w:r>
      <w:r w:rsidR="00C663DA">
        <w:rPr>
          <w:rFonts w:ascii="標楷體" w:eastAsia="標楷體" w:hAnsi="標楷體" w:hint="eastAsia"/>
        </w:rPr>
        <w:t>經費控管表</w:t>
      </w:r>
      <w:r w:rsidR="00345479">
        <w:rPr>
          <w:rFonts w:ascii="標楷體" w:eastAsia="標楷體" w:hAnsi="標楷體" w:hint="eastAsia"/>
        </w:rPr>
        <w:t>、經費支出明細表</w:t>
      </w:r>
      <w:r>
        <w:rPr>
          <w:rFonts w:ascii="標楷體" w:eastAsia="標楷體" w:hAnsi="標楷體" w:hint="eastAsia"/>
        </w:rPr>
        <w:t>。</w:t>
      </w:r>
    </w:p>
    <w:p w:rsidR="00DF267D" w:rsidRDefault="00DF267D" w:rsidP="00DF267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DF267D" w:rsidRDefault="00345479" w:rsidP="00DF267D">
      <w:pPr>
        <w:kinsoku w:val="0"/>
        <w:snapToGrid w:val="0"/>
        <w:spacing w:line="500" w:lineRule="exact"/>
        <w:ind w:left="958" w:hanging="958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主旨：檢陳</w:t>
      </w:r>
      <w:r w:rsidR="00DF5F0D" w:rsidRPr="00DF5F0D">
        <w:rPr>
          <w:rFonts w:ascii="標楷體" w:eastAsia="標楷體" w:hAnsi="標楷體" w:hint="eastAsia"/>
          <w:color w:val="FF0000"/>
          <w:sz w:val="32"/>
          <w:szCs w:val="32"/>
        </w:rPr>
        <w:t>(送)</w:t>
      </w:r>
      <w:r w:rsidR="00DF267D">
        <w:rPr>
          <w:rFonts w:ascii="標楷體" w:eastAsia="標楷體" w:hAnsi="標楷體" w:hint="eastAsia"/>
          <w:sz w:val="32"/>
          <w:szCs w:val="32"/>
        </w:rPr>
        <w:t>○○辦理「○○○年花蓮縣社區整體照顧服務體系</w:t>
      </w:r>
      <w:r w:rsidR="002305F1">
        <w:rPr>
          <w:rFonts w:ascii="標楷體" w:eastAsia="標楷體" w:hAnsi="標楷體" w:hint="eastAsia"/>
          <w:sz w:val="32"/>
          <w:szCs w:val="32"/>
        </w:rPr>
        <w:t>獎助</w:t>
      </w:r>
      <w:bookmarkStart w:id="0" w:name="_GoBack"/>
      <w:bookmarkEnd w:id="0"/>
      <w:r w:rsidR="00DF267D">
        <w:rPr>
          <w:rFonts w:ascii="標楷體" w:eastAsia="標楷體" w:hAnsi="標楷體" w:hint="eastAsia"/>
          <w:sz w:val="32"/>
          <w:szCs w:val="32"/>
        </w:rPr>
        <w:t>計畫-○○</w:t>
      </w:r>
      <w:r w:rsidR="00DF267D" w:rsidRPr="00237A29">
        <w:rPr>
          <w:rFonts w:ascii="標楷體" w:eastAsia="標楷體" w:hAnsi="標楷體" w:hint="eastAsia"/>
          <w:color w:val="FF0000"/>
          <w:sz w:val="32"/>
          <w:szCs w:val="32"/>
        </w:rPr>
        <w:t>鄉A單位</w:t>
      </w:r>
      <w:r w:rsidR="00DF267D">
        <w:rPr>
          <w:rFonts w:ascii="標楷體" w:eastAsia="標楷體" w:hAnsi="標楷體" w:hint="eastAsia"/>
          <w:sz w:val="32"/>
          <w:szCs w:val="32"/>
        </w:rPr>
        <w:t>」</w:t>
      </w:r>
      <w:r w:rsidR="00DF5F0D">
        <w:rPr>
          <w:rFonts w:ascii="標楷體" w:eastAsia="標楷體" w:hAnsi="標楷體" w:hint="eastAsia"/>
          <w:sz w:val="32"/>
          <w:szCs w:val="32"/>
        </w:rPr>
        <w:t>112年</w:t>
      </w:r>
      <w:r w:rsidR="00DF5F0D" w:rsidRPr="00DF5F0D">
        <w:rPr>
          <w:rFonts w:ascii="標楷體" w:eastAsia="標楷體" w:hAnsi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:rFonts w:ascii="標楷體" w:eastAsia="標楷體" w:hAnsi="標楷體" w:hint="eastAsia"/>
          <w:sz w:val="32"/>
          <w:szCs w:val="32"/>
        </w:rPr>
        <w:t>獎助計畫</w:t>
      </w:r>
      <w:r w:rsidR="00DF267D" w:rsidRPr="00C778E5">
        <w:rPr>
          <w:rFonts w:ascii="標楷體" w:eastAsia="標楷體" w:hAnsi="標楷體" w:hint="eastAsia"/>
          <w:sz w:val="32"/>
          <w:szCs w:val="32"/>
        </w:rPr>
        <w:t>費用</w:t>
      </w:r>
      <w:r w:rsidR="00DF267D">
        <w:rPr>
          <w:rFonts w:ascii="標楷體" w:eastAsia="標楷體" w:hAnsi="標楷體" w:hint="eastAsia"/>
          <w:sz w:val="32"/>
          <w:szCs w:val="32"/>
        </w:rPr>
        <w:t>核銷相關資料，請鑒核</w:t>
      </w:r>
      <w:r w:rsidR="00DF5F0D" w:rsidRPr="00DF5F0D">
        <w:rPr>
          <w:rFonts w:ascii="標楷體" w:eastAsia="標楷體" w:hAnsi="標楷體" w:hint="eastAsia"/>
          <w:color w:val="FF0000"/>
          <w:sz w:val="32"/>
          <w:szCs w:val="32"/>
        </w:rPr>
        <w:t>(查照)</w:t>
      </w:r>
      <w:r w:rsidR="00DF267D">
        <w:rPr>
          <w:rFonts w:ascii="標楷體" w:eastAsia="標楷體" w:hAnsi="標楷體" w:hint="eastAsia"/>
          <w:sz w:val="32"/>
          <w:szCs w:val="32"/>
        </w:rPr>
        <w:t>。</w:t>
      </w:r>
    </w:p>
    <w:p w:rsidR="00DF267D" w:rsidRPr="00DF5F0D" w:rsidRDefault="00DF267D" w:rsidP="00DF5F0D">
      <w:pPr>
        <w:pStyle w:val="a5"/>
        <w:snapToGrid w:val="0"/>
        <w:spacing w:beforeLines="50" w:before="180" w:line="500" w:lineRule="exact"/>
        <w:ind w:left="840" w:hangingChars="300" w:hanging="840"/>
        <w:rPr>
          <w:sz w:val="28"/>
          <w:szCs w:val="28"/>
        </w:rPr>
      </w:pPr>
      <w:r w:rsidRPr="00DF5F0D">
        <w:rPr>
          <w:rFonts w:hint="eastAsia"/>
          <w:sz w:val="28"/>
          <w:szCs w:val="28"/>
        </w:rPr>
        <w:t>說明：</w:t>
      </w:r>
      <w:r w:rsidR="00DF5F0D">
        <w:rPr>
          <w:rFonts w:hint="eastAsia"/>
          <w:sz w:val="28"/>
          <w:szCs w:val="28"/>
        </w:rPr>
        <w:t>1.</w:t>
      </w:r>
      <w:r w:rsidRPr="00DF5F0D">
        <w:rPr>
          <w:rFonts w:hint="eastAsia"/>
          <w:color w:val="FF0000"/>
          <w:sz w:val="28"/>
          <w:szCs w:val="28"/>
        </w:rPr>
        <w:t>依據</w:t>
      </w:r>
      <w:r w:rsidR="00DF5F0D">
        <w:rPr>
          <w:rFonts w:hint="eastAsia"/>
          <w:color w:val="FF0000"/>
          <w:sz w:val="28"/>
          <w:szCs w:val="28"/>
        </w:rPr>
        <w:t>花蓮縣衛生局</w:t>
      </w:r>
      <w:r w:rsidR="00E618E0">
        <w:rPr>
          <w:rFonts w:hint="eastAsia"/>
          <w:color w:val="FF0000"/>
          <w:sz w:val="28"/>
          <w:szCs w:val="28"/>
        </w:rPr>
        <w:t>獎</w:t>
      </w:r>
      <w:r w:rsidR="00DF5F0D" w:rsidRPr="00DF5F0D">
        <w:rPr>
          <w:rFonts w:hint="eastAsia"/>
          <w:color w:val="FF0000"/>
          <w:sz w:val="28"/>
          <w:szCs w:val="28"/>
        </w:rPr>
        <w:t>助計畫</w:t>
      </w:r>
      <w:r w:rsidR="00E618E0">
        <w:rPr>
          <w:rFonts w:hint="eastAsia"/>
          <w:color w:val="FF0000"/>
          <w:sz w:val="28"/>
          <w:szCs w:val="28"/>
        </w:rPr>
        <w:t>契約書</w:t>
      </w:r>
      <w:r w:rsidR="00CB7A71" w:rsidRPr="00DF5F0D">
        <w:rPr>
          <w:rFonts w:hint="eastAsia"/>
          <w:color w:val="FF0000"/>
          <w:sz w:val="28"/>
          <w:szCs w:val="28"/>
        </w:rPr>
        <w:t>「</w:t>
      </w:r>
      <w:r w:rsidR="00E618E0" w:rsidRPr="00DF5F0D">
        <w:rPr>
          <w:rFonts w:hint="eastAsia"/>
          <w:color w:val="FF0000"/>
          <w:sz w:val="28"/>
          <w:szCs w:val="28"/>
        </w:rPr>
        <w:t>112</w:t>
      </w:r>
      <w:r w:rsidR="00E618E0" w:rsidRPr="00DF5F0D">
        <w:rPr>
          <w:rFonts w:hint="eastAsia"/>
          <w:color w:val="FF0000"/>
          <w:sz w:val="28"/>
          <w:szCs w:val="28"/>
        </w:rPr>
        <w:t>年度</w:t>
      </w:r>
      <w:r w:rsidR="00CB7A71" w:rsidRPr="00DF5F0D">
        <w:rPr>
          <w:rFonts w:hint="eastAsia"/>
          <w:color w:val="FF0000"/>
          <w:sz w:val="28"/>
          <w:szCs w:val="28"/>
        </w:rPr>
        <w:t>長期照顧十年計畫</w:t>
      </w:r>
      <w:r w:rsidR="00CB7A71" w:rsidRPr="00DF5F0D">
        <w:rPr>
          <w:rFonts w:hint="eastAsia"/>
          <w:color w:val="FF0000"/>
          <w:sz w:val="28"/>
          <w:szCs w:val="28"/>
        </w:rPr>
        <w:t>2.0-</w:t>
      </w:r>
      <w:r w:rsidR="00CB7A71" w:rsidRPr="00DF5F0D">
        <w:rPr>
          <w:rFonts w:hint="eastAsia"/>
          <w:color w:val="FF0000"/>
          <w:sz w:val="28"/>
          <w:szCs w:val="28"/>
        </w:rPr>
        <w:t>社區整體照顧服務體系」社區整合型服務中心</w:t>
      </w:r>
      <w:r w:rsidR="00CB7A71" w:rsidRPr="00DF5F0D">
        <w:rPr>
          <w:rFonts w:hint="eastAsia"/>
          <w:color w:val="FF0000"/>
          <w:sz w:val="28"/>
          <w:szCs w:val="28"/>
        </w:rPr>
        <w:t>(A</w:t>
      </w:r>
      <w:r w:rsidR="00CB7A71" w:rsidRPr="00DF5F0D">
        <w:rPr>
          <w:rFonts w:hint="eastAsia"/>
          <w:color w:val="FF0000"/>
          <w:sz w:val="28"/>
          <w:szCs w:val="28"/>
        </w:rPr>
        <w:t>單位</w:t>
      </w:r>
      <w:r w:rsidR="00CB7A71" w:rsidRPr="00DF5F0D">
        <w:rPr>
          <w:rFonts w:hint="eastAsia"/>
          <w:color w:val="FF0000"/>
          <w:sz w:val="28"/>
          <w:szCs w:val="28"/>
        </w:rPr>
        <w:t>)</w:t>
      </w:r>
      <w:r w:rsidR="00E618E0">
        <w:rPr>
          <w:rFonts w:hint="eastAsia"/>
          <w:color w:val="FF0000"/>
          <w:sz w:val="28"/>
          <w:szCs w:val="28"/>
        </w:rPr>
        <w:t>。</w:t>
      </w:r>
      <w:r w:rsidR="00E618E0" w:rsidRPr="00DF5F0D">
        <w:rPr>
          <w:sz w:val="28"/>
          <w:szCs w:val="28"/>
        </w:rPr>
        <w:t xml:space="preserve"> </w:t>
      </w: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eastAsia="標楷體"/>
          <w:noProof/>
          <w:kern w:val="0"/>
          <w:sz w:val="28"/>
          <w:szCs w:val="28"/>
          <w:lang w:bidi="he-IL"/>
        </w:rPr>
      </w:pPr>
    </w:p>
    <w:p w:rsidR="00DF267D" w:rsidRDefault="00A42DD8" w:rsidP="00DF267D">
      <w:pPr>
        <w:kinsoku w:val="0"/>
        <w:overflowPunct w:val="0"/>
        <w:snapToGrid w:val="0"/>
        <w:spacing w:before="120"/>
        <w:ind w:left="720" w:hanging="720"/>
        <w:rPr>
          <w:rFonts w:eastAsia="標楷體"/>
          <w:noProof/>
          <w:kern w:val="0"/>
          <w:sz w:val="28"/>
          <w:szCs w:val="28"/>
          <w:lang w:bidi="he-IL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93980</wp:posOffset>
                </wp:positionV>
                <wp:extent cx="1400175" cy="1533525"/>
                <wp:effectExtent l="0" t="0" r="28575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53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181.7pt;margin-top:7.4pt;width:110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" filled="f" strokecolor="#bfbfbf [2412]" strokeweight="2pt">
                <v:stroke dashstyle="1 1"/>
              </v:roundrect>
            </w:pict>
          </mc:Fallback>
        </mc:AlternateContent>
      </w: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</w:rPr>
      </w:pPr>
      <w:r w:rsidRPr="0058671F">
        <w:rPr>
          <w:rFonts w:ascii="標楷體" w:eastAsia="標楷體" w:hAnsi="標楷體" w:hint="eastAsia"/>
          <w:color w:val="000000"/>
        </w:rPr>
        <w:t>正本：</w:t>
      </w:r>
      <w:r>
        <w:rPr>
          <w:rFonts w:ascii="標楷體" w:eastAsia="標楷體" w:hAnsi="標楷體" w:hint="eastAsia"/>
          <w:color w:val="000000"/>
        </w:rPr>
        <w:t>花蓮縣衛生局</w:t>
      </w:r>
    </w:p>
    <w:p w:rsidR="00DF267D" w:rsidRDefault="00A42DD8" w:rsidP="00DF267D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F03F" wp14:editId="54D07987">
                <wp:simplePos x="0" y="0"/>
                <wp:positionH relativeFrom="column">
                  <wp:posOffset>3917315</wp:posOffset>
                </wp:positionH>
                <wp:positionV relativeFrom="paragraph">
                  <wp:posOffset>243840</wp:posOffset>
                </wp:positionV>
                <wp:extent cx="904875" cy="828675"/>
                <wp:effectExtent l="0" t="0" r="28575" b="2857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308.45pt;margin-top:19.2pt;width:71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" filled="f" strokecolor="#bfbfbf [2412]" strokeweight="2pt">
                <v:stroke dashstyle="1 1"/>
              </v:roundrect>
            </w:pict>
          </mc:Fallback>
        </mc:AlternateContent>
      </w:r>
      <w:r w:rsidR="00DF267D">
        <w:rPr>
          <w:rFonts w:ascii="標楷體" w:eastAsia="標楷體" w:hAnsi="標楷體" w:hint="eastAsia"/>
          <w:color w:val="000000"/>
        </w:rPr>
        <w:t>副本:</w:t>
      </w:r>
    </w:p>
    <w:p w:rsidR="00DF267D" w:rsidRDefault="00DF267D" w:rsidP="00DF267D">
      <w:pPr>
        <w:kinsoku w:val="0"/>
        <w:overflowPunct w:val="0"/>
        <w:snapToGrid w:val="0"/>
        <w:spacing w:before="120"/>
        <w:ind w:left="720" w:hanging="720"/>
      </w:pPr>
    </w:p>
    <w:p w:rsidR="00E90BF2" w:rsidRPr="00DF267D" w:rsidRDefault="00E90BF2"/>
    <w:sectPr w:rsidR="00E90BF2" w:rsidRPr="00DF267D" w:rsidSect="00924BB8">
      <w:headerReference w:type="default" r:id="rId8"/>
      <w:pgSz w:w="11906" w:h="16838" w:code="9"/>
      <w:pgMar w:top="1134" w:right="1418" w:bottom="1134" w:left="85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E7" w:rsidRDefault="00E410E7">
      <w:r>
        <w:separator/>
      </w:r>
    </w:p>
  </w:endnote>
  <w:endnote w:type="continuationSeparator" w:id="0">
    <w:p w:rsidR="00E410E7" w:rsidRDefault="00E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E7" w:rsidRDefault="00E410E7">
      <w:r>
        <w:separator/>
      </w:r>
    </w:p>
  </w:footnote>
  <w:footnote w:type="continuationSeparator" w:id="0">
    <w:p w:rsidR="00E410E7" w:rsidRDefault="00E4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Default="00DF267D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59yvdDoCAABKBAAADgAAAAAA&#10;AAAAAAAAAAAuAgAAZHJzL2Uyb0RvYy54bWxQSwECLQAUAAYACAAAACEALAXFEt8AAAALAQAADwAA&#10;AAAAAAAAAAAAAACUBAAAZHJzL2Rvd25yZXYueG1sUEsFBgAAAAAEAAQA8wAAAKAFAAAAAA==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47CF" w:rsidRDefault="00DF267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QBwMAAIc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" o:allowincell="f" filled="f" stroked="f">
              <v:stroke dashstyle="1 1"/>
              <v:textbox inset="0,0,0,0">
                <w:txbxContent>
                  <w:p w:rsidR="005947CF" w:rsidRDefault="00DF267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47CF" w:rsidRDefault="00DF267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" o:allowincell="f" filled="f" stroked="f">
              <v:stroke dashstyle="1 1"/>
              <v:textbox inset="0,0,0,0">
                <w:txbxContent>
                  <w:p w:rsidR="005947CF" w:rsidRDefault="00DF267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3F60"/>
    <w:multiLevelType w:val="hybridMultilevel"/>
    <w:tmpl w:val="FCFCD87E"/>
    <w:lvl w:ilvl="0" w:tplc="FCE20F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D"/>
    <w:rsid w:val="00161EDD"/>
    <w:rsid w:val="001A1A85"/>
    <w:rsid w:val="002305F1"/>
    <w:rsid w:val="00330942"/>
    <w:rsid w:val="00345479"/>
    <w:rsid w:val="00A42DD8"/>
    <w:rsid w:val="00B54090"/>
    <w:rsid w:val="00C663DA"/>
    <w:rsid w:val="00C778E5"/>
    <w:rsid w:val="00CB7A71"/>
    <w:rsid w:val="00D45525"/>
    <w:rsid w:val="00DF267D"/>
    <w:rsid w:val="00DF5F0D"/>
    <w:rsid w:val="00E410E7"/>
    <w:rsid w:val="00E618E0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267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後續段落_主旨)"/>
    <w:basedOn w:val="a"/>
    <w:rsid w:val="00DF267D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7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8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F267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文(後續段落_主旨)"/>
    <w:basedOn w:val="a"/>
    <w:rsid w:val="00DF267D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6">
    <w:name w:val="footer"/>
    <w:basedOn w:val="a"/>
    <w:link w:val="a7"/>
    <w:uiPriority w:val="99"/>
    <w:unhideWhenUsed/>
    <w:rsid w:val="00C7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8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2023-04-21T05:37:00Z</dcterms:created>
  <dcterms:modified xsi:type="dcterms:W3CDTF">2023-05-25T05:07:00Z</dcterms:modified>
</cp:coreProperties>
</file>